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75D9" w14:textId="77777777" w:rsidR="00B74E8D" w:rsidRDefault="00B74E8D">
      <w:pPr>
        <w:pStyle w:val="Title"/>
      </w:pPr>
    </w:p>
    <w:p w14:paraId="62D3C598" w14:textId="77777777" w:rsidR="00B74E8D" w:rsidRDefault="009324F2">
      <w:pPr>
        <w:pStyle w:val="Title"/>
      </w:pPr>
      <w:r>
        <w:t xml:space="preserve">BUCKINGHAMSHIRE </w:t>
      </w:r>
      <w:r w:rsidR="00B74E8D">
        <w:t>COUNCIL</w:t>
      </w:r>
    </w:p>
    <w:p w14:paraId="71504829" w14:textId="77777777" w:rsidR="00B74E8D" w:rsidRDefault="00B74E8D">
      <w:pPr>
        <w:pStyle w:val="Title"/>
      </w:pPr>
      <w:r>
        <w:t>RECOMMENDED STRUCTURE FOR SUPPORT STAFF IN SCHOOLS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620"/>
        <w:gridCol w:w="2700"/>
        <w:gridCol w:w="1800"/>
        <w:gridCol w:w="1440"/>
        <w:gridCol w:w="2160"/>
        <w:gridCol w:w="1980"/>
        <w:gridCol w:w="1620"/>
      </w:tblGrid>
      <w:tr w:rsidR="00B74E8D" w14:paraId="603B57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  <w:tcBorders>
              <w:bottom w:val="nil"/>
            </w:tcBorders>
          </w:tcPr>
          <w:p w14:paraId="2FED34F9" w14:textId="77777777" w:rsidR="00B74E8D" w:rsidRDefault="00B74E8D">
            <w:pPr>
              <w:pStyle w:val="Subtitle"/>
              <w:jc w:val="center"/>
              <w:rPr>
                <w:sz w:val="16"/>
              </w:rPr>
            </w:pPr>
          </w:p>
          <w:p w14:paraId="3A15F379" w14:textId="77777777" w:rsidR="00B74E8D" w:rsidRDefault="00B74E8D">
            <w:pPr>
              <w:pStyle w:val="Subtitle"/>
              <w:jc w:val="center"/>
              <w:rPr>
                <w:sz w:val="12"/>
              </w:rPr>
            </w:pPr>
            <w:r>
              <w:rPr>
                <w:sz w:val="16"/>
              </w:rPr>
              <w:t>NJC</w:t>
            </w:r>
          </w:p>
          <w:p w14:paraId="772A3994" w14:textId="77777777" w:rsidR="00B74E8D" w:rsidRDefault="00B74E8D">
            <w:pPr>
              <w:pStyle w:val="Subtitle"/>
              <w:jc w:val="center"/>
              <w:rPr>
                <w:sz w:val="12"/>
              </w:rPr>
            </w:pPr>
            <w:r>
              <w:rPr>
                <w:sz w:val="12"/>
              </w:rPr>
              <w:t>SALARY</w:t>
            </w:r>
          </w:p>
          <w:p w14:paraId="29EFCDB1" w14:textId="77777777" w:rsidR="00B74E8D" w:rsidRDefault="00B74E8D">
            <w:pPr>
              <w:pStyle w:val="Subtitle"/>
              <w:jc w:val="center"/>
              <w:rPr>
                <w:sz w:val="20"/>
              </w:rPr>
            </w:pPr>
            <w:r>
              <w:rPr>
                <w:sz w:val="12"/>
              </w:rPr>
              <w:t>RANGE</w:t>
            </w:r>
          </w:p>
        </w:tc>
        <w:tc>
          <w:tcPr>
            <w:tcW w:w="1620" w:type="dxa"/>
            <w:vMerge w:val="restart"/>
          </w:tcPr>
          <w:p w14:paraId="6FB2BA91" w14:textId="77777777" w:rsidR="00B74E8D" w:rsidRDefault="00B74E8D">
            <w:pPr>
              <w:pStyle w:val="Subtitle"/>
              <w:jc w:val="center"/>
              <w:rPr>
                <w:sz w:val="18"/>
              </w:rPr>
            </w:pPr>
          </w:p>
          <w:p w14:paraId="36AC4084" w14:textId="77777777" w:rsidR="00B74E8D" w:rsidRDefault="00B74E8D">
            <w:pPr>
              <w:pStyle w:val="Subtitle"/>
              <w:jc w:val="center"/>
              <w:rPr>
                <w:sz w:val="18"/>
              </w:rPr>
            </w:pPr>
            <w:r>
              <w:rPr>
                <w:sz w:val="18"/>
              </w:rPr>
              <w:t>BUCKS PAY SALARY</w:t>
            </w:r>
          </w:p>
        </w:tc>
        <w:tc>
          <w:tcPr>
            <w:tcW w:w="2700" w:type="dxa"/>
            <w:vMerge w:val="restart"/>
          </w:tcPr>
          <w:p w14:paraId="0933DAE7" w14:textId="77777777" w:rsidR="00B74E8D" w:rsidRDefault="00B74E8D">
            <w:pPr>
              <w:pStyle w:val="Subtitle"/>
              <w:jc w:val="center"/>
              <w:rPr>
                <w:sz w:val="18"/>
              </w:rPr>
            </w:pPr>
          </w:p>
          <w:p w14:paraId="25618651" w14:textId="77777777" w:rsidR="00B74E8D" w:rsidRDefault="00B74E8D">
            <w:pPr>
              <w:pStyle w:val="Subtitle"/>
              <w:jc w:val="center"/>
              <w:rPr>
                <w:sz w:val="18"/>
              </w:rPr>
            </w:pPr>
            <w:r>
              <w:rPr>
                <w:sz w:val="18"/>
              </w:rPr>
              <w:t>GUIDANCE ON</w:t>
            </w:r>
          </w:p>
          <w:p w14:paraId="296AA652" w14:textId="77777777" w:rsidR="00B74E8D" w:rsidRDefault="00B74E8D">
            <w:pPr>
              <w:pStyle w:val="Subtitle"/>
              <w:jc w:val="center"/>
              <w:rPr>
                <w:sz w:val="18"/>
              </w:rPr>
            </w:pPr>
            <w:r>
              <w:rPr>
                <w:sz w:val="18"/>
              </w:rPr>
              <w:t>APPROPRIATE EXPERIENCE &amp; QUALIFICATIONS</w:t>
            </w:r>
          </w:p>
          <w:p w14:paraId="7B7B69E8" w14:textId="77777777" w:rsidR="00B74E8D" w:rsidRDefault="00B74E8D">
            <w:pPr>
              <w:pStyle w:val="Subtitle"/>
              <w:jc w:val="center"/>
              <w:rPr>
                <w:sz w:val="18"/>
              </w:rPr>
            </w:pPr>
          </w:p>
        </w:tc>
        <w:tc>
          <w:tcPr>
            <w:tcW w:w="3240" w:type="dxa"/>
            <w:gridSpan w:val="2"/>
          </w:tcPr>
          <w:p w14:paraId="489AEC7B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PEDAGOGICAL</w:t>
            </w:r>
          </w:p>
        </w:tc>
        <w:tc>
          <w:tcPr>
            <w:tcW w:w="2160" w:type="dxa"/>
            <w:vMerge w:val="restart"/>
            <w:tcBorders>
              <w:bottom w:val="nil"/>
            </w:tcBorders>
          </w:tcPr>
          <w:p w14:paraId="7A6F069E" w14:textId="77777777" w:rsidR="00B74E8D" w:rsidRDefault="00B74E8D">
            <w:pPr>
              <w:pStyle w:val="BodyText"/>
              <w:rPr>
                <w:sz w:val="18"/>
              </w:rPr>
            </w:pPr>
          </w:p>
          <w:p w14:paraId="105DD6BC" w14:textId="77777777" w:rsidR="00B74E8D" w:rsidRDefault="00B74E8D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>CURRICULUM RESOURCE</w:t>
            </w:r>
          </w:p>
          <w:p w14:paraId="7B039D2B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SUPPORT</w:t>
            </w:r>
          </w:p>
        </w:tc>
        <w:tc>
          <w:tcPr>
            <w:tcW w:w="1980" w:type="dxa"/>
            <w:vMerge w:val="restart"/>
          </w:tcPr>
          <w:p w14:paraId="54B187A3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39AD4C5C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ADMINISTRATION </w:t>
            </w:r>
          </w:p>
          <w:p w14:paraId="48573E96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&amp; ORGANISATION</w:t>
            </w:r>
          </w:p>
        </w:tc>
        <w:tc>
          <w:tcPr>
            <w:tcW w:w="1620" w:type="dxa"/>
            <w:vMerge w:val="restart"/>
          </w:tcPr>
          <w:p w14:paraId="5608E02D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2D8CF677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PREMISES</w:t>
            </w:r>
          </w:p>
          <w:p w14:paraId="13D7FE16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MANAGEMENT</w:t>
            </w:r>
          </w:p>
        </w:tc>
      </w:tr>
      <w:tr w:rsidR="00B74E8D" w14:paraId="1A5955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  <w:tcBorders>
              <w:bottom w:val="nil"/>
            </w:tcBorders>
          </w:tcPr>
          <w:p w14:paraId="5F885FDF" w14:textId="77777777" w:rsidR="00B74E8D" w:rsidRDefault="00B74E8D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620" w:type="dxa"/>
            <w:vMerge/>
          </w:tcPr>
          <w:p w14:paraId="0DD2E467" w14:textId="77777777" w:rsidR="00B74E8D" w:rsidRDefault="00B74E8D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700" w:type="dxa"/>
            <w:vMerge/>
          </w:tcPr>
          <w:p w14:paraId="6E90F697" w14:textId="77777777" w:rsidR="00B74E8D" w:rsidRDefault="00B74E8D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00" w:type="dxa"/>
          </w:tcPr>
          <w:p w14:paraId="4A510161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20AED044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DELIVERING LEARNING</w:t>
            </w:r>
          </w:p>
        </w:tc>
        <w:tc>
          <w:tcPr>
            <w:tcW w:w="1440" w:type="dxa"/>
          </w:tcPr>
          <w:p w14:paraId="6D787500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BEHAVIOUR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18"/>
              </w:rPr>
              <w:t>GUIDANCE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8"/>
              </w:rPr>
              <w:t>PASTORAL SUPPORT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412D78F6" w14:textId="77777777" w:rsidR="00B74E8D" w:rsidRDefault="00B74E8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0" w:type="dxa"/>
            <w:vMerge/>
          </w:tcPr>
          <w:p w14:paraId="088647DE" w14:textId="77777777" w:rsidR="00B74E8D" w:rsidRDefault="00B74E8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  <w:vMerge/>
          </w:tcPr>
          <w:p w14:paraId="227FC29A" w14:textId="77777777" w:rsidR="00B74E8D" w:rsidRDefault="00B74E8D">
            <w:pPr>
              <w:rPr>
                <w:rFonts w:ascii="Arial" w:hAnsi="Arial" w:cs="Arial"/>
                <w:sz w:val="22"/>
              </w:rPr>
            </w:pPr>
          </w:p>
        </w:tc>
      </w:tr>
      <w:tr w:rsidR="00B74E8D" w14:paraId="5DB1482B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14:paraId="70267BC3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2"/>
              </w:rPr>
            </w:pPr>
          </w:p>
          <w:p w14:paraId="0F66D9CF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2"/>
              </w:rPr>
            </w:pPr>
          </w:p>
          <w:p w14:paraId="77BE9850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bCs/>
                    <w:sz w:val="16"/>
                  </w:rPr>
                  <w:t>NJC</w:t>
                </w:r>
              </w:smartTag>
              <w:r>
                <w:rPr>
                  <w:rFonts w:ascii="Arial" w:hAnsi="Arial" w:cs="Arial"/>
                  <w:b/>
                  <w:bCs/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sz w:val="12"/>
                  </w:rPr>
                  <w:t>Range</w:t>
                </w:r>
              </w:smartTag>
            </w:smartTag>
            <w:r>
              <w:rPr>
                <w:rFonts w:ascii="Arial" w:hAnsi="Arial" w:cs="Arial"/>
                <w:b/>
                <w:bCs/>
                <w:sz w:val="12"/>
              </w:rPr>
              <w:t xml:space="preserve"> 6+</w:t>
            </w:r>
          </w:p>
        </w:tc>
        <w:tc>
          <w:tcPr>
            <w:tcW w:w="1620" w:type="dxa"/>
          </w:tcPr>
          <w:p w14:paraId="65E62527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Bucks Pay</w:t>
            </w:r>
          </w:p>
          <w:p w14:paraId="492C3F2E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Range 4 or Higher</w:t>
            </w:r>
          </w:p>
        </w:tc>
        <w:tc>
          <w:tcPr>
            <w:tcW w:w="2700" w:type="dxa"/>
          </w:tcPr>
          <w:p w14:paraId="4180A4C6" w14:textId="77777777" w:rsidR="00B74E8D" w:rsidRDefault="00B74E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NVQ Level 3/4 or Equivalent</w:t>
            </w:r>
          </w:p>
          <w:p w14:paraId="7F3E0A54" w14:textId="77777777" w:rsidR="00B74E8D" w:rsidRDefault="00B74E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Business Degree / Postgraduate Qualification</w:t>
            </w:r>
          </w:p>
          <w:p w14:paraId="0A1F46E2" w14:textId="77777777" w:rsidR="00B74E8D" w:rsidRDefault="00B74E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Counselling Qualification </w:t>
            </w:r>
          </w:p>
          <w:p w14:paraId="6CEF0412" w14:textId="77777777" w:rsidR="00B74E8D" w:rsidRDefault="00B74E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Chartered Librarian</w:t>
            </w:r>
          </w:p>
          <w:p w14:paraId="287C1AAE" w14:textId="77777777" w:rsidR="00B74E8D" w:rsidRDefault="00B74E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Accounting Technician / part CIPFA</w:t>
            </w:r>
          </w:p>
          <w:p w14:paraId="3C184DAB" w14:textId="77777777" w:rsidR="00B74E8D" w:rsidRDefault="00B74E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Diploma in Social Work</w:t>
            </w:r>
          </w:p>
          <w:p w14:paraId="0B686567" w14:textId="77777777" w:rsidR="00B74E8D" w:rsidRDefault="00B74E8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Computer Tech Skills. </w:t>
            </w:r>
          </w:p>
        </w:tc>
        <w:tc>
          <w:tcPr>
            <w:tcW w:w="1800" w:type="dxa"/>
          </w:tcPr>
          <w:p w14:paraId="3F06D073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</w:tcPr>
          <w:p w14:paraId="03778FD1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School Counsellor</w:t>
            </w:r>
          </w:p>
          <w:p w14:paraId="1CD4F5B5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  <w:p w14:paraId="30E2DDBF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Attendance Officer</w:t>
            </w:r>
          </w:p>
          <w:p w14:paraId="0A61BCAF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  <w:p w14:paraId="6290464F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</w:tcPr>
          <w:p w14:paraId="53E64281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School Librarian</w:t>
            </w:r>
          </w:p>
          <w:p w14:paraId="439227BA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  <w:p w14:paraId="590AF4BE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ICT Manager</w:t>
            </w:r>
          </w:p>
        </w:tc>
        <w:tc>
          <w:tcPr>
            <w:tcW w:w="1980" w:type="dxa"/>
          </w:tcPr>
          <w:p w14:paraId="145C05A0" w14:textId="77777777" w:rsidR="00B74E8D" w:rsidRDefault="00B74E8D">
            <w:pPr>
              <w:pStyle w:val="BodyText2"/>
              <w:rPr>
                <w:sz w:val="18"/>
              </w:rPr>
            </w:pPr>
            <w:r>
              <w:rPr>
                <w:sz w:val="18"/>
              </w:rPr>
              <w:t xml:space="preserve">School Business Manager </w:t>
            </w:r>
          </w:p>
          <w:p w14:paraId="2950947B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/ Bursar</w:t>
            </w:r>
          </w:p>
          <w:p w14:paraId="135D05DB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  <w:p w14:paraId="72B66DDC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Manager</w:t>
            </w:r>
          </w:p>
        </w:tc>
        <w:tc>
          <w:tcPr>
            <w:tcW w:w="1620" w:type="dxa"/>
          </w:tcPr>
          <w:p w14:paraId="5BA17FD0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74E8D" w14:paraId="5B5AFFC0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14:paraId="752A9241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2"/>
              </w:rPr>
            </w:pPr>
          </w:p>
          <w:p w14:paraId="7D39B262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297D53A9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bCs/>
                    <w:sz w:val="16"/>
                  </w:rPr>
                  <w:t>NJC</w:t>
                </w:r>
              </w:smartTag>
              <w:r>
                <w:rPr>
                  <w:rFonts w:ascii="Arial" w:hAnsi="Arial" w:cs="Arial"/>
                  <w:b/>
                  <w:bCs/>
                  <w:sz w:val="1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sz w:val="12"/>
                  </w:rPr>
                  <w:t>Range</w:t>
                </w:r>
              </w:smartTag>
            </w:smartTag>
            <w:r>
              <w:rPr>
                <w:rFonts w:ascii="Arial" w:hAnsi="Arial" w:cs="Arial"/>
                <w:b/>
                <w:bCs/>
                <w:sz w:val="12"/>
              </w:rPr>
              <w:t xml:space="preserve"> 5</w:t>
            </w:r>
          </w:p>
        </w:tc>
        <w:tc>
          <w:tcPr>
            <w:tcW w:w="1620" w:type="dxa"/>
          </w:tcPr>
          <w:p w14:paraId="47FF5030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Bucks Pay</w:t>
            </w:r>
          </w:p>
          <w:p w14:paraId="28B41A74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Range 3</w:t>
            </w:r>
          </w:p>
        </w:tc>
        <w:tc>
          <w:tcPr>
            <w:tcW w:w="2700" w:type="dxa"/>
          </w:tcPr>
          <w:p w14:paraId="2067A5E4" w14:textId="77777777" w:rsidR="00B74E8D" w:rsidRDefault="00B74E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NVQ Level 3 or Equivalent</w:t>
            </w:r>
          </w:p>
          <w:p w14:paraId="4353D5D3" w14:textId="77777777" w:rsidR="00B74E8D" w:rsidRDefault="00B74E8D">
            <w:pPr>
              <w:rPr>
                <w:rFonts w:ascii="Arial" w:hAnsi="Arial" w:cs="Arial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18"/>
                  </w:rPr>
                  <w:t>Open</w:t>
                </w:r>
              </w:smartTag>
              <w:r>
                <w:rPr>
                  <w:rFonts w:ascii="Arial" w:hAnsi="Arial" w:cs="Arial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18"/>
                  </w:rPr>
                  <w:t>College</w:t>
                </w:r>
              </w:smartTag>
            </w:smartTag>
            <w:r>
              <w:rPr>
                <w:rFonts w:ascii="Arial" w:hAnsi="Arial" w:cs="Arial"/>
                <w:sz w:val="18"/>
              </w:rPr>
              <w:t xml:space="preserve"> Network Level 3</w:t>
            </w:r>
          </w:p>
          <w:p w14:paraId="023EC9C3" w14:textId="77777777" w:rsidR="00B74E8D" w:rsidRDefault="00B74E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SRN or current Equivalent</w:t>
            </w:r>
          </w:p>
          <w:p w14:paraId="3DCEE39B" w14:textId="77777777" w:rsidR="00B74E8D" w:rsidRDefault="00B74E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Diploma in Social Work</w:t>
            </w:r>
          </w:p>
          <w:p w14:paraId="44FE79C4" w14:textId="77777777" w:rsidR="00B74E8D" w:rsidRDefault="00B74E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WP/Computer literacy</w:t>
            </w:r>
          </w:p>
          <w:p w14:paraId="7192377B" w14:textId="77777777" w:rsidR="00B74E8D" w:rsidRDefault="00B74E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Secretarial Qualification</w:t>
            </w:r>
          </w:p>
          <w:p w14:paraId="11675D60" w14:textId="77777777" w:rsidR="00B74E8D" w:rsidRDefault="00B74E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AAT (Acct. Tech.)</w:t>
            </w:r>
          </w:p>
          <w:p w14:paraId="4575F0BC" w14:textId="77777777" w:rsidR="00B74E8D" w:rsidRDefault="00B74E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 &amp; S for Site Supervisor</w:t>
            </w:r>
          </w:p>
          <w:p w14:paraId="58A1335D" w14:textId="77777777" w:rsidR="00B74E8D" w:rsidRDefault="00B74E8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A level education</w:t>
            </w:r>
          </w:p>
        </w:tc>
        <w:tc>
          <w:tcPr>
            <w:tcW w:w="1800" w:type="dxa"/>
          </w:tcPr>
          <w:p w14:paraId="3B3C532C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Higher Level Teaching Assistant (H.L.T.A.)</w:t>
            </w:r>
          </w:p>
          <w:p w14:paraId="144F9767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  <w:p w14:paraId="4C700AC8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Cover Supervisor</w:t>
            </w:r>
          </w:p>
          <w:p w14:paraId="015A75A0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</w:tcPr>
          <w:p w14:paraId="065F1BDF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Pastoral Support Officer (Welfare, Health, Attendance)</w:t>
            </w:r>
          </w:p>
          <w:p w14:paraId="09BCFBF4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  <w:p w14:paraId="321A789F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  <w:p w14:paraId="3C923014" w14:textId="77777777" w:rsidR="00B74E8D" w:rsidRDefault="00B74E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</w:tcPr>
          <w:p w14:paraId="4F4B43C9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Examinations Officer </w:t>
            </w:r>
          </w:p>
          <w:p w14:paraId="15744BAA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/ Academic Secretary</w:t>
            </w:r>
          </w:p>
          <w:p w14:paraId="298783D6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  <w:p w14:paraId="4ED982BB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Senior Science Technician</w:t>
            </w:r>
          </w:p>
          <w:p w14:paraId="09791F8C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  <w:p w14:paraId="06BBE8A6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Senior ICT Technician</w:t>
            </w:r>
          </w:p>
        </w:tc>
        <w:tc>
          <w:tcPr>
            <w:tcW w:w="1980" w:type="dxa"/>
          </w:tcPr>
          <w:p w14:paraId="71D8D0EA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Finance Officer</w:t>
            </w:r>
          </w:p>
          <w:p w14:paraId="25D38C15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  <w:p w14:paraId="3FB1CAD6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Systems / Data Officer</w:t>
            </w:r>
          </w:p>
          <w:p w14:paraId="22BF38FA" w14:textId="77777777" w:rsidR="00B74E8D" w:rsidRDefault="00B74E8D">
            <w:pPr>
              <w:rPr>
                <w:rFonts w:ascii="Arial" w:hAnsi="Arial" w:cs="Arial"/>
                <w:sz w:val="18"/>
              </w:rPr>
            </w:pPr>
          </w:p>
          <w:p w14:paraId="1CF9A25E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School Secretary / P.A.</w:t>
            </w:r>
          </w:p>
        </w:tc>
        <w:tc>
          <w:tcPr>
            <w:tcW w:w="1620" w:type="dxa"/>
          </w:tcPr>
          <w:p w14:paraId="2FD6B7EE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Site Supervisor</w:t>
            </w:r>
          </w:p>
        </w:tc>
      </w:tr>
      <w:tr w:rsidR="00B74E8D" w14:paraId="24AA96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4D123DDE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4FDC54AD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bCs/>
                    <w:sz w:val="16"/>
                  </w:rPr>
                  <w:t>NJC</w:t>
                </w:r>
              </w:smartTag>
              <w:r>
                <w:rPr>
                  <w:rFonts w:ascii="Arial" w:hAnsi="Arial" w:cs="Arial"/>
                  <w:b/>
                  <w:bCs/>
                  <w:sz w:val="1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sz w:val="12"/>
                  </w:rPr>
                  <w:t>Range</w:t>
                </w:r>
              </w:smartTag>
            </w:smartTag>
            <w:r>
              <w:rPr>
                <w:rFonts w:ascii="Arial" w:hAnsi="Arial" w:cs="Arial"/>
                <w:b/>
                <w:bCs/>
                <w:sz w:val="12"/>
              </w:rPr>
              <w:t xml:space="preserve"> 4</w:t>
            </w:r>
          </w:p>
        </w:tc>
        <w:tc>
          <w:tcPr>
            <w:tcW w:w="1620" w:type="dxa"/>
          </w:tcPr>
          <w:p w14:paraId="52A94152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Bucks Pay</w:t>
            </w:r>
          </w:p>
          <w:p w14:paraId="423BC3C6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Range 2</w:t>
            </w:r>
          </w:p>
        </w:tc>
        <w:tc>
          <w:tcPr>
            <w:tcW w:w="2700" w:type="dxa"/>
          </w:tcPr>
          <w:p w14:paraId="09D26CBB" w14:textId="77777777" w:rsidR="00B74E8D" w:rsidRDefault="00B74E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NVQ Level 2/3 or Equivalent</w:t>
            </w:r>
          </w:p>
          <w:p w14:paraId="68A207B1" w14:textId="77777777" w:rsidR="00B74E8D" w:rsidRDefault="00B74E8D">
            <w:pPr>
              <w:rPr>
                <w:rFonts w:ascii="Arial" w:hAnsi="Arial" w:cs="Arial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18"/>
                  </w:rPr>
                  <w:t>Open</w:t>
                </w:r>
              </w:smartTag>
              <w:r>
                <w:rPr>
                  <w:rFonts w:ascii="Arial" w:hAnsi="Arial" w:cs="Arial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18"/>
                  </w:rPr>
                  <w:t>College</w:t>
                </w:r>
              </w:smartTag>
            </w:smartTag>
            <w:r>
              <w:rPr>
                <w:rFonts w:ascii="Arial" w:hAnsi="Arial" w:cs="Arial"/>
                <w:sz w:val="18"/>
              </w:rPr>
              <w:t xml:space="preserve"> Network Level 2</w:t>
            </w:r>
          </w:p>
          <w:p w14:paraId="2B0DEF43" w14:textId="77777777" w:rsidR="00B74E8D" w:rsidRDefault="00B74E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NNEB </w:t>
            </w:r>
          </w:p>
          <w:p w14:paraId="50A0AEA3" w14:textId="77777777" w:rsidR="00B74E8D" w:rsidRDefault="00B74E8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A level education and/or minimum number of years of work experience</w:t>
            </w:r>
          </w:p>
        </w:tc>
        <w:tc>
          <w:tcPr>
            <w:tcW w:w="1800" w:type="dxa"/>
          </w:tcPr>
          <w:p w14:paraId="3F588020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Teaching Assistant</w:t>
            </w:r>
          </w:p>
          <w:p w14:paraId="41382E75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Nursery Nurse </w:t>
            </w:r>
          </w:p>
          <w:p w14:paraId="235B0863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SEN Support Assistant</w:t>
            </w:r>
          </w:p>
          <w:p w14:paraId="765D752F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Learning Support</w:t>
            </w:r>
          </w:p>
          <w:p w14:paraId="7A658741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Assistant</w:t>
            </w:r>
          </w:p>
        </w:tc>
        <w:tc>
          <w:tcPr>
            <w:tcW w:w="1440" w:type="dxa"/>
          </w:tcPr>
          <w:p w14:paraId="2402BA22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Pupil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18"/>
                  </w:rPr>
                  <w:t>Mentor</w:t>
                </w:r>
              </w:smartTag>
            </w:smartTag>
          </w:p>
          <w:p w14:paraId="17AB6506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</w:tcPr>
          <w:p w14:paraId="254F5346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Science Technician</w:t>
            </w:r>
          </w:p>
          <w:p w14:paraId="6F3A71D4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Resource Technician</w:t>
            </w:r>
          </w:p>
          <w:p w14:paraId="302DC435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ICT Technician</w:t>
            </w:r>
          </w:p>
          <w:p w14:paraId="66CCF833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Senior Invigilator</w:t>
            </w:r>
          </w:p>
          <w:p w14:paraId="605A9949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Senior Library Assistant </w:t>
            </w:r>
          </w:p>
        </w:tc>
        <w:tc>
          <w:tcPr>
            <w:tcW w:w="1980" w:type="dxa"/>
          </w:tcPr>
          <w:p w14:paraId="0EB780C8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Financial Administrator</w:t>
            </w:r>
          </w:p>
          <w:p w14:paraId="30D4246A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  <w:p w14:paraId="5585D358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Secretarial Assistant</w:t>
            </w:r>
          </w:p>
          <w:p w14:paraId="0A09B2D6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  <w:p w14:paraId="311E6361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14:paraId="75D75D72" w14:textId="77777777" w:rsidR="00B74E8D" w:rsidRDefault="00B74E8D">
            <w:pPr>
              <w:rPr>
                <w:rFonts w:ascii="Arial" w:hAnsi="Arial" w:cs="Arial"/>
                <w:sz w:val="18"/>
              </w:rPr>
            </w:pPr>
          </w:p>
          <w:p w14:paraId="6228DD1E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Caretaker</w:t>
            </w:r>
          </w:p>
          <w:p w14:paraId="54B7A7BB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74E8D" w14:paraId="4882FD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14:paraId="3F6F2A86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2"/>
              </w:rPr>
            </w:pPr>
          </w:p>
          <w:p w14:paraId="26BF1C84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2"/>
              </w:rPr>
            </w:pPr>
          </w:p>
          <w:p w14:paraId="0CB5B286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2"/>
              </w:rPr>
            </w:pPr>
          </w:p>
          <w:p w14:paraId="318E657E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2"/>
              </w:rPr>
            </w:pPr>
          </w:p>
          <w:p w14:paraId="3ED8700F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2"/>
              </w:rPr>
            </w:pPr>
          </w:p>
          <w:p w14:paraId="104FCEC3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60BBC41D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bCs/>
                    <w:sz w:val="16"/>
                  </w:rPr>
                  <w:t>NJC</w:t>
                </w:r>
              </w:smartTag>
              <w:r>
                <w:rPr>
                  <w:rFonts w:ascii="Arial" w:hAnsi="Arial" w:cs="Arial"/>
                  <w:b/>
                  <w:bCs/>
                  <w:sz w:val="1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sz w:val="12"/>
                  </w:rPr>
                  <w:t>Range</w:t>
                </w:r>
              </w:smartTag>
            </w:smartTag>
            <w:r>
              <w:rPr>
                <w:rFonts w:ascii="Arial" w:hAnsi="Arial" w:cs="Arial"/>
                <w:b/>
                <w:bCs/>
                <w:sz w:val="12"/>
              </w:rPr>
              <w:t xml:space="preserve"> 1-3</w:t>
            </w:r>
          </w:p>
        </w:tc>
        <w:tc>
          <w:tcPr>
            <w:tcW w:w="1620" w:type="dxa"/>
          </w:tcPr>
          <w:p w14:paraId="1E5F6BFF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4DBED8D9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Bucks Pay</w:t>
            </w:r>
          </w:p>
          <w:p w14:paraId="2D91D40D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Range 1B</w:t>
            </w:r>
          </w:p>
        </w:tc>
        <w:tc>
          <w:tcPr>
            <w:tcW w:w="2700" w:type="dxa"/>
            <w:vMerge w:val="restart"/>
          </w:tcPr>
          <w:p w14:paraId="4E80BAAF" w14:textId="77777777" w:rsidR="00B74E8D" w:rsidRDefault="00B74E8D">
            <w:pPr>
              <w:rPr>
                <w:rFonts w:ascii="Arial" w:hAnsi="Arial" w:cs="Arial"/>
                <w:sz w:val="18"/>
              </w:rPr>
            </w:pPr>
          </w:p>
          <w:p w14:paraId="3B869BC0" w14:textId="77777777" w:rsidR="00B74E8D" w:rsidRDefault="00B74E8D">
            <w:pPr>
              <w:rPr>
                <w:rFonts w:ascii="Arial" w:hAnsi="Arial" w:cs="Arial"/>
                <w:sz w:val="18"/>
              </w:rPr>
            </w:pPr>
          </w:p>
          <w:p w14:paraId="3611D5DD" w14:textId="77777777" w:rsidR="00B74E8D" w:rsidRDefault="00B74E8D">
            <w:pPr>
              <w:rPr>
                <w:rFonts w:ascii="Arial" w:hAnsi="Arial" w:cs="Arial"/>
                <w:sz w:val="18"/>
              </w:rPr>
            </w:pPr>
          </w:p>
          <w:p w14:paraId="65465334" w14:textId="77777777" w:rsidR="00B74E8D" w:rsidRDefault="00B74E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Sound secondary education – </w:t>
            </w:r>
            <w:proofErr w:type="gramStart"/>
            <w:r>
              <w:rPr>
                <w:rFonts w:ascii="Arial" w:hAnsi="Arial" w:cs="Arial"/>
                <w:sz w:val="18"/>
              </w:rPr>
              <w:t>GCSE’s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in Maths and English</w:t>
            </w:r>
          </w:p>
          <w:p w14:paraId="55F2DC83" w14:textId="77777777" w:rsidR="00B74E8D" w:rsidRDefault="00B74E8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NVQ level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240" w:type="dxa"/>
            <w:gridSpan w:val="2"/>
          </w:tcPr>
          <w:p w14:paraId="610279A2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Care Assistant</w:t>
            </w:r>
          </w:p>
          <w:p w14:paraId="37013935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  <w:p w14:paraId="44FC7BAC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Support Assistant</w:t>
            </w:r>
          </w:p>
          <w:p w14:paraId="25215206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  <w:p w14:paraId="0A54702C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</w:tcPr>
          <w:p w14:paraId="6460001B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Technical Assistant</w:t>
            </w:r>
          </w:p>
          <w:p w14:paraId="51F0E785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Science Assistant</w:t>
            </w:r>
          </w:p>
          <w:p w14:paraId="21EEBFBF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D-T Assistant</w:t>
            </w:r>
          </w:p>
          <w:p w14:paraId="5F3EC17A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ICT Assistant</w:t>
            </w:r>
          </w:p>
          <w:p w14:paraId="05913CEA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Curriculum Clerical Assistant</w:t>
            </w:r>
          </w:p>
          <w:p w14:paraId="2FDA9D73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Library Assistant</w:t>
            </w:r>
          </w:p>
          <w:p w14:paraId="70D70058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Invigilator</w:t>
            </w:r>
          </w:p>
        </w:tc>
        <w:tc>
          <w:tcPr>
            <w:tcW w:w="1980" w:type="dxa"/>
          </w:tcPr>
          <w:p w14:paraId="03351952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Clerical Assistant</w:t>
            </w:r>
          </w:p>
          <w:p w14:paraId="27192141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  <w:p w14:paraId="0A1D7284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Receptionist</w:t>
            </w:r>
          </w:p>
          <w:p w14:paraId="26BEE967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  <w:p w14:paraId="050CD7C8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Reprographics Assistant</w:t>
            </w:r>
          </w:p>
        </w:tc>
        <w:tc>
          <w:tcPr>
            <w:tcW w:w="1620" w:type="dxa"/>
          </w:tcPr>
          <w:p w14:paraId="58BED272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Assistant Caretaker</w:t>
            </w:r>
          </w:p>
          <w:p w14:paraId="2B9C417F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  <w:p w14:paraId="24897610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Cook</w:t>
            </w:r>
          </w:p>
        </w:tc>
      </w:tr>
      <w:tr w:rsidR="00B74E8D" w14:paraId="6DB131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6452982C" w14:textId="77777777" w:rsidR="00B74E8D" w:rsidRDefault="00B74E8D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620" w:type="dxa"/>
          </w:tcPr>
          <w:p w14:paraId="4FA4BE5A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Bucks Pay</w:t>
            </w:r>
          </w:p>
          <w:p w14:paraId="7E2771E3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Range 1A</w:t>
            </w:r>
          </w:p>
        </w:tc>
        <w:tc>
          <w:tcPr>
            <w:tcW w:w="2700" w:type="dxa"/>
            <w:vMerge/>
          </w:tcPr>
          <w:p w14:paraId="4A490095" w14:textId="77777777" w:rsidR="00B74E8D" w:rsidRDefault="00B74E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0" w:type="dxa"/>
            <w:gridSpan w:val="2"/>
          </w:tcPr>
          <w:p w14:paraId="6DA83C5A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Mid-day Supervisor</w:t>
            </w:r>
          </w:p>
        </w:tc>
        <w:tc>
          <w:tcPr>
            <w:tcW w:w="2160" w:type="dxa"/>
          </w:tcPr>
          <w:p w14:paraId="6A203BEF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Display Assistant</w:t>
            </w:r>
          </w:p>
        </w:tc>
        <w:tc>
          <w:tcPr>
            <w:tcW w:w="1980" w:type="dxa"/>
          </w:tcPr>
          <w:p w14:paraId="71A827BF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14:paraId="5B09C81D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Cleaner</w:t>
            </w:r>
          </w:p>
          <w:p w14:paraId="214EF8F2" w14:textId="77777777" w:rsidR="00B74E8D" w:rsidRDefault="00B74E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Kitchen Assistant</w:t>
            </w:r>
          </w:p>
        </w:tc>
      </w:tr>
      <w:tr w:rsidR="00B74E8D" w14:paraId="10B79B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8" w:type="dxa"/>
            <w:gridSpan w:val="3"/>
          </w:tcPr>
          <w:p w14:paraId="41CFA5A4" w14:textId="77777777" w:rsidR="00B74E8D" w:rsidRDefault="00B74E8D">
            <w:pPr>
              <w:pStyle w:val="Heading1"/>
              <w:jc w:val="center"/>
            </w:pPr>
            <w:r>
              <w:t>INITIAL TRAINING</w:t>
            </w:r>
          </w:p>
          <w:p w14:paraId="56125247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240" w:type="dxa"/>
            <w:gridSpan w:val="2"/>
          </w:tcPr>
          <w:p w14:paraId="17EB557F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TEACHING ASSISTANTS</w:t>
            </w:r>
          </w:p>
          <w:p w14:paraId="3A3BAB99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INTRODUCTORY TRAINING</w:t>
            </w:r>
          </w:p>
        </w:tc>
        <w:tc>
          <w:tcPr>
            <w:tcW w:w="5760" w:type="dxa"/>
            <w:gridSpan w:val="3"/>
          </w:tcPr>
          <w:p w14:paraId="1E32EAD8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SUPPORT STAFF INTRODUCTORY TRAINING</w:t>
            </w:r>
          </w:p>
          <w:p w14:paraId="22682747" w14:textId="77777777" w:rsidR="00B74E8D" w:rsidRDefault="00B74E8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(Selective modules for Premises Management staff)</w:t>
            </w:r>
          </w:p>
        </w:tc>
      </w:tr>
    </w:tbl>
    <w:p w14:paraId="6ECA97AC" w14:textId="77777777" w:rsidR="00B74E8D" w:rsidRDefault="00B74E8D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09se04</w:t>
      </w:r>
    </w:p>
    <w:sectPr w:rsidR="00B74E8D">
      <w:pgSz w:w="16838" w:h="11906" w:orient="landscape" w:code="9"/>
      <w:pgMar w:top="180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E5"/>
    <w:rsid w:val="000520E5"/>
    <w:rsid w:val="004F2BE9"/>
    <w:rsid w:val="00516C1B"/>
    <w:rsid w:val="0064736F"/>
    <w:rsid w:val="009324F2"/>
    <w:rsid w:val="009E0AB3"/>
    <w:rsid w:val="00B74E8D"/>
    <w:rsid w:val="00C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3464F675"/>
  <w15:chartTrackingRefBased/>
  <w15:docId w15:val="{5EFFD5C1-EB7F-4EDF-8C95-339EBEC8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22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sz w:val="22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516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BUCKINGHAMSHIRE COUNTY COUNCIL</vt:lpstr>
    </vt:vector>
  </TitlesOfParts>
  <Company>Buckinghamshire County Council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BUCKINGHAMSHIRE COUNTY COUNCIL</dc:title>
  <dc:subject/>
  <dc:creator>sedgar</dc:creator>
  <cp:keywords/>
  <dc:description/>
  <cp:lastModifiedBy>Courtney Vyse</cp:lastModifiedBy>
  <cp:revision>2</cp:revision>
  <cp:lastPrinted>2013-01-23T09:50:00Z</cp:lastPrinted>
  <dcterms:created xsi:type="dcterms:W3CDTF">2025-12-02T16:54:00Z</dcterms:created>
  <dcterms:modified xsi:type="dcterms:W3CDTF">2025-12-02T16:54:00Z</dcterms:modified>
</cp:coreProperties>
</file>