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9657" w14:textId="77777777" w:rsidR="00ED387D" w:rsidRDefault="005916A2" w:rsidP="005916A2">
      <w:r w:rsidRPr="005916A2">
        <w:rPr>
          <w:rFonts w:ascii="Calibri" w:eastAsia="Calibri" w:hAnsi="Calibri" w:cs="Times New Roman"/>
          <w:noProof/>
          <w:szCs w:val="22"/>
          <w:lang w:val="en-GB" w:eastAsia="en-GB"/>
        </w:rPr>
        <w:drawing>
          <wp:inline distT="0" distB="0" distL="0" distR="0" wp14:anchorId="05B0C722" wp14:editId="18A14DC5">
            <wp:extent cx="1274445" cy="1259840"/>
            <wp:effectExtent l="0" t="0" r="1905" b="0"/>
            <wp:docPr id="1" name="Picture 1" descr="Buckinghamshire Council logo"/>
            <wp:cNvGraphicFramePr/>
            <a:graphic xmlns:a="http://schemas.openxmlformats.org/drawingml/2006/main">
              <a:graphicData uri="http://schemas.openxmlformats.org/drawingml/2006/picture">
                <pic:pic xmlns:pic="http://schemas.openxmlformats.org/drawingml/2006/picture">
                  <pic:nvPicPr>
                    <pic:cNvPr id="1" name="Picture 1" descr="Buckinghamshire Council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4445" cy="1259840"/>
                    </a:xfrm>
                    <a:prstGeom prst="rect">
                      <a:avLst/>
                    </a:prstGeom>
                  </pic:spPr>
                </pic:pic>
              </a:graphicData>
            </a:graphic>
          </wp:inline>
        </w:drawing>
      </w:r>
    </w:p>
    <w:p w14:paraId="59B9742D" w14:textId="77777777" w:rsidR="00ED387D" w:rsidRDefault="005916A2" w:rsidP="00ED387D">
      <w:pPr>
        <w:pStyle w:val="BodyCopy"/>
        <w:jc w:val="center"/>
        <w:rPr>
          <w:b/>
        </w:rPr>
      </w:pPr>
      <w:r>
        <w:rPr>
          <w:b/>
        </w:rPr>
        <w:t xml:space="preserve">                                                                 </w:t>
      </w:r>
      <w:r w:rsidR="00ED387D">
        <w:rPr>
          <w:b/>
        </w:rPr>
        <w:t>LOCAL AUTHORITY GOVERNOR</w:t>
      </w:r>
      <w:r w:rsidR="0056756D" w:rsidRPr="0056756D">
        <w:rPr>
          <w:b/>
        </w:rPr>
        <w:t xml:space="preserve"> </w:t>
      </w:r>
      <w:r w:rsidR="0056756D">
        <w:rPr>
          <w:b/>
        </w:rPr>
        <w:t xml:space="preserve">APPOINTMENT </w:t>
      </w:r>
    </w:p>
    <w:p w14:paraId="3AAAC3C1" w14:textId="77777777" w:rsidR="00ED387D" w:rsidRDefault="00ED387D" w:rsidP="00ED387D">
      <w:pPr>
        <w:pStyle w:val="BodyCopy"/>
        <w:jc w:val="center"/>
        <w:rPr>
          <w:b/>
        </w:rPr>
      </w:pPr>
    </w:p>
    <w:p w14:paraId="4424A20C" w14:textId="77777777" w:rsidR="004A645D" w:rsidRPr="005916A2" w:rsidRDefault="00ED387D" w:rsidP="5DE337A1">
      <w:pPr>
        <w:widowControl w:val="0"/>
        <w:autoSpaceDE w:val="0"/>
        <w:autoSpaceDN w:val="0"/>
        <w:adjustRightInd w:val="0"/>
        <w:ind w:left="-284"/>
        <w:jc w:val="both"/>
        <w:rPr>
          <w:rFonts w:ascii="Arial" w:eastAsia="Times New Roman" w:hAnsi="Arial" w:cs="Arial"/>
          <w:sz w:val="24"/>
        </w:rPr>
      </w:pPr>
      <w:r w:rsidRPr="5DE337A1">
        <w:rPr>
          <w:rFonts w:ascii="Arial" w:eastAsia="Times New Roman" w:hAnsi="Arial" w:cs="Arial"/>
          <w:sz w:val="24"/>
        </w:rPr>
        <w:t>Local authority gover</w:t>
      </w:r>
      <w:r w:rsidR="005916A2" w:rsidRPr="5DE337A1">
        <w:rPr>
          <w:rFonts w:ascii="Arial" w:eastAsia="Times New Roman" w:hAnsi="Arial" w:cs="Arial"/>
          <w:sz w:val="24"/>
        </w:rPr>
        <w:t>nors are nominated by the Buckinghamshire</w:t>
      </w:r>
      <w:r w:rsidRPr="5DE337A1">
        <w:rPr>
          <w:rFonts w:ascii="Arial" w:eastAsia="Times New Roman" w:hAnsi="Arial" w:cs="Arial"/>
          <w:sz w:val="24"/>
        </w:rPr>
        <w:t xml:space="preserve"> Council and appointed by the governing board. The local authority can nominate an eligible </w:t>
      </w:r>
      <w:proofErr w:type="gramStart"/>
      <w:r w:rsidRPr="5DE337A1">
        <w:rPr>
          <w:rFonts w:ascii="Arial" w:eastAsia="Times New Roman" w:hAnsi="Arial" w:cs="Arial"/>
          <w:sz w:val="24"/>
        </w:rPr>
        <w:t>person</w:t>
      </w:r>
      <w:proofErr w:type="gramEnd"/>
      <w:r w:rsidRPr="5DE337A1">
        <w:rPr>
          <w:rFonts w:ascii="Arial" w:eastAsia="Times New Roman" w:hAnsi="Arial" w:cs="Arial"/>
          <w:sz w:val="24"/>
        </w:rPr>
        <w:t xml:space="preserve"> but it is for</w:t>
      </w:r>
      <w:r w:rsidR="005607ED" w:rsidRPr="5DE337A1">
        <w:rPr>
          <w:rFonts w:ascii="Arial" w:eastAsia="Times New Roman" w:hAnsi="Arial" w:cs="Arial"/>
          <w:sz w:val="24"/>
        </w:rPr>
        <w:t xml:space="preserve"> the</w:t>
      </w:r>
      <w:r w:rsidRPr="5DE337A1">
        <w:rPr>
          <w:rFonts w:ascii="Arial" w:eastAsia="Times New Roman" w:hAnsi="Arial" w:cs="Arial"/>
          <w:sz w:val="24"/>
        </w:rPr>
        <w:t xml:space="preserve"> governing board to decide whether the nominee has the skills required to contribute to the effective governance and meets any other eligibility criteria they have set. Nominations are confirmed at regular Governance Group meetings</w:t>
      </w:r>
      <w:r w:rsidR="00E64B83" w:rsidRPr="5DE337A1">
        <w:rPr>
          <w:rFonts w:ascii="Arial" w:eastAsia="Times New Roman" w:hAnsi="Arial" w:cs="Arial"/>
          <w:sz w:val="24"/>
        </w:rPr>
        <w:t>.</w:t>
      </w:r>
      <w:r w:rsidRPr="5DE337A1">
        <w:rPr>
          <w:rFonts w:ascii="Arial" w:eastAsia="Times New Roman" w:hAnsi="Arial" w:cs="Arial"/>
          <w:sz w:val="24"/>
        </w:rPr>
        <w:t xml:space="preserve">  </w:t>
      </w:r>
    </w:p>
    <w:p w14:paraId="4C698585" w14:textId="77777777" w:rsidR="004A645D" w:rsidRPr="005916A2" w:rsidRDefault="004A645D" w:rsidP="00ED387D">
      <w:pPr>
        <w:widowControl w:val="0"/>
        <w:autoSpaceDE w:val="0"/>
        <w:autoSpaceDN w:val="0"/>
        <w:adjustRightInd w:val="0"/>
        <w:ind w:left="-284"/>
        <w:jc w:val="both"/>
        <w:rPr>
          <w:rFonts w:ascii="Arial" w:eastAsia="Times New Roman" w:hAnsi="Arial" w:cs="Arial"/>
          <w:sz w:val="24"/>
          <w:lang w:val="en-GB"/>
        </w:rPr>
      </w:pPr>
    </w:p>
    <w:p w14:paraId="07340D05" w14:textId="77777777" w:rsidR="00ED387D" w:rsidRPr="005916A2" w:rsidRDefault="004A645D" w:rsidP="00F15ED8">
      <w:pPr>
        <w:widowControl w:val="0"/>
        <w:autoSpaceDE w:val="0"/>
        <w:autoSpaceDN w:val="0"/>
        <w:adjustRightInd w:val="0"/>
        <w:ind w:left="-284"/>
        <w:jc w:val="both"/>
        <w:rPr>
          <w:rFonts w:ascii="Arial" w:eastAsia="Times New Roman" w:hAnsi="Arial" w:cs="Arial"/>
          <w:sz w:val="24"/>
          <w:lang w:val="en-GB"/>
        </w:rPr>
      </w:pPr>
      <w:r w:rsidRPr="005916A2">
        <w:rPr>
          <w:rFonts w:ascii="Arial" w:eastAsia="Times New Roman" w:hAnsi="Arial" w:cs="Arial"/>
          <w:sz w:val="24"/>
          <w:lang w:val="en-GB"/>
        </w:rPr>
        <w:t>Please give as much information as possible to assist the Cabinet Member</w:t>
      </w:r>
      <w:r w:rsidR="00F15ED8" w:rsidRPr="005916A2">
        <w:rPr>
          <w:rFonts w:ascii="Arial" w:eastAsia="Times New Roman" w:hAnsi="Arial" w:cs="Arial"/>
          <w:sz w:val="24"/>
          <w:lang w:val="en-GB"/>
        </w:rPr>
        <w:t>.</w:t>
      </w:r>
    </w:p>
    <w:p w14:paraId="72E43A27" w14:textId="77777777" w:rsidR="00183505" w:rsidRPr="005916A2" w:rsidRDefault="00183505" w:rsidP="00F15ED8">
      <w:pPr>
        <w:widowControl w:val="0"/>
        <w:autoSpaceDE w:val="0"/>
        <w:autoSpaceDN w:val="0"/>
        <w:adjustRightInd w:val="0"/>
        <w:ind w:left="-284"/>
        <w:jc w:val="both"/>
        <w:rPr>
          <w:rFonts w:ascii="Arial" w:eastAsia="Times New Roman" w:hAnsi="Arial" w:cs="Arial"/>
          <w:sz w:val="24"/>
          <w:lang w:val="en-GB"/>
        </w:rPr>
      </w:pPr>
    </w:p>
    <w:p w14:paraId="3897D2FE" w14:textId="77777777" w:rsidR="00F15ED8" w:rsidRPr="005916A2" w:rsidRDefault="00F15ED8" w:rsidP="00F15ED8">
      <w:pPr>
        <w:widowControl w:val="0"/>
        <w:autoSpaceDE w:val="0"/>
        <w:autoSpaceDN w:val="0"/>
        <w:adjustRightInd w:val="0"/>
        <w:ind w:left="-284"/>
        <w:jc w:val="both"/>
        <w:rPr>
          <w:rFonts w:ascii="Arial" w:hAnsi="Arial" w:cs="Arial"/>
          <w:b/>
          <w:sz w:val="24"/>
        </w:rPr>
      </w:pPr>
    </w:p>
    <w:p w14:paraId="3386389C" w14:textId="77777777" w:rsidR="00A70756" w:rsidRPr="005916A2" w:rsidRDefault="00A70756" w:rsidP="00A70756">
      <w:pPr>
        <w:pStyle w:val="BodyCopy"/>
        <w:jc w:val="center"/>
        <w:rPr>
          <w:rFonts w:ascii="Arial" w:hAnsi="Arial" w:cs="Arial"/>
          <w:b/>
          <w:sz w:val="24"/>
        </w:rPr>
      </w:pPr>
      <w:r w:rsidRPr="005916A2">
        <w:rPr>
          <w:rFonts w:ascii="Arial" w:hAnsi="Arial" w:cs="Arial"/>
          <w:b/>
          <w:sz w:val="24"/>
        </w:rPr>
        <w:t>…………………</w:t>
      </w:r>
      <w:r w:rsidR="0091282B" w:rsidRPr="005916A2">
        <w:rPr>
          <w:rFonts w:ascii="Arial" w:hAnsi="Arial" w:cs="Arial"/>
          <w:b/>
          <w:sz w:val="24"/>
        </w:rPr>
        <w:t>………………</w:t>
      </w:r>
      <w:r w:rsidRPr="005916A2">
        <w:rPr>
          <w:rFonts w:ascii="Arial" w:hAnsi="Arial" w:cs="Arial"/>
          <w:b/>
          <w:sz w:val="24"/>
        </w:rPr>
        <w:t>…………… Governing Board</w:t>
      </w:r>
    </w:p>
    <w:p w14:paraId="3F368673" w14:textId="77777777" w:rsidR="00ED387D" w:rsidRPr="005916A2" w:rsidRDefault="00ED387D" w:rsidP="00ED387D">
      <w:pPr>
        <w:pStyle w:val="BodyCopy"/>
        <w:rPr>
          <w:rFonts w:ascii="Arial" w:hAnsi="Arial" w:cs="Arial"/>
          <w:b/>
          <w:sz w:val="24"/>
        </w:rPr>
      </w:pPr>
    </w:p>
    <w:p w14:paraId="29D0B216" w14:textId="77777777" w:rsidR="00ED387D" w:rsidRPr="005916A2" w:rsidRDefault="005607ED" w:rsidP="0091282B">
      <w:pPr>
        <w:pStyle w:val="BodyCopy"/>
        <w:jc w:val="both"/>
        <w:rPr>
          <w:rFonts w:ascii="Arial" w:hAnsi="Arial" w:cs="Arial"/>
          <w:sz w:val="24"/>
        </w:rPr>
      </w:pPr>
      <w:r w:rsidRPr="005916A2">
        <w:rPr>
          <w:rFonts w:ascii="Arial" w:hAnsi="Arial" w:cs="Arial"/>
          <w:sz w:val="24"/>
        </w:rPr>
        <w:t>The</w:t>
      </w:r>
      <w:r w:rsidR="00ED387D" w:rsidRPr="005916A2">
        <w:rPr>
          <w:rFonts w:ascii="Arial" w:hAnsi="Arial" w:cs="Arial"/>
          <w:sz w:val="24"/>
        </w:rPr>
        <w:t xml:space="preserve"> Governing Board </w:t>
      </w:r>
      <w:r w:rsidR="0091282B" w:rsidRPr="005916A2">
        <w:rPr>
          <w:rFonts w:ascii="Arial" w:hAnsi="Arial" w:cs="Arial"/>
          <w:sz w:val="24"/>
        </w:rPr>
        <w:t>wishes</w:t>
      </w:r>
      <w:r w:rsidR="00ED387D" w:rsidRPr="005916A2">
        <w:rPr>
          <w:rFonts w:ascii="Arial" w:hAnsi="Arial" w:cs="Arial"/>
          <w:sz w:val="24"/>
        </w:rPr>
        <w:t xml:space="preserve"> to appoint the following person as Local Authority governor:</w:t>
      </w:r>
    </w:p>
    <w:p w14:paraId="464CB455" w14:textId="77777777" w:rsidR="00E64B83" w:rsidRPr="005916A2" w:rsidRDefault="00E64B83" w:rsidP="00E64B83">
      <w:pPr>
        <w:pStyle w:val="BodyCopy"/>
        <w:rPr>
          <w:rFonts w:ascii="Arial" w:hAnsi="Arial" w:cs="Arial"/>
          <w:sz w:val="24"/>
        </w:rPr>
      </w:pPr>
    </w:p>
    <w:p w14:paraId="07AEFF84" w14:textId="77777777" w:rsidR="005916A2" w:rsidRDefault="00E64B83" w:rsidP="00E64B83">
      <w:pPr>
        <w:pStyle w:val="BodyCopy"/>
        <w:rPr>
          <w:rFonts w:ascii="Arial" w:hAnsi="Arial" w:cs="Arial"/>
          <w:sz w:val="24"/>
        </w:rPr>
      </w:pPr>
      <w:r w:rsidRPr="005916A2">
        <w:rPr>
          <w:rFonts w:ascii="Arial" w:hAnsi="Arial" w:cs="Arial"/>
          <w:sz w:val="24"/>
        </w:rPr>
        <w:t xml:space="preserve">Name: </w:t>
      </w:r>
      <w:r w:rsidR="00183505" w:rsidRPr="005916A2">
        <w:rPr>
          <w:rFonts w:ascii="Arial" w:hAnsi="Arial" w:cs="Arial"/>
          <w:sz w:val="24"/>
        </w:rPr>
        <w:t>………………………………………</w:t>
      </w:r>
      <w:proofErr w:type="gramStart"/>
      <w:r w:rsidR="00183505" w:rsidRPr="005916A2">
        <w:rPr>
          <w:rFonts w:ascii="Arial" w:hAnsi="Arial" w:cs="Arial"/>
          <w:sz w:val="24"/>
        </w:rPr>
        <w:t>…</w:t>
      </w:r>
      <w:r w:rsidR="005916A2">
        <w:rPr>
          <w:rFonts w:ascii="Arial" w:hAnsi="Arial" w:cs="Arial"/>
          <w:sz w:val="24"/>
        </w:rPr>
        <w:t>..</w:t>
      </w:r>
      <w:proofErr w:type="gramEnd"/>
      <w:r w:rsidR="005916A2">
        <w:rPr>
          <w:rFonts w:ascii="Arial" w:hAnsi="Arial" w:cs="Arial"/>
          <w:sz w:val="24"/>
        </w:rPr>
        <w:t xml:space="preserve"> </w:t>
      </w:r>
      <w:r w:rsidR="00183505" w:rsidRPr="005916A2">
        <w:rPr>
          <w:rFonts w:ascii="Arial" w:hAnsi="Arial" w:cs="Arial"/>
          <w:sz w:val="24"/>
        </w:rPr>
        <w:t xml:space="preserve"> </w:t>
      </w:r>
    </w:p>
    <w:p w14:paraId="5F8D2E3D" w14:textId="77777777" w:rsidR="005916A2" w:rsidRDefault="005916A2" w:rsidP="00E64B83">
      <w:pPr>
        <w:pStyle w:val="BodyCopy"/>
        <w:rPr>
          <w:rFonts w:ascii="Arial" w:hAnsi="Arial" w:cs="Arial"/>
          <w:sz w:val="24"/>
        </w:rPr>
      </w:pPr>
    </w:p>
    <w:p w14:paraId="4633B858" w14:textId="77777777" w:rsidR="00ED387D" w:rsidRPr="005916A2" w:rsidRDefault="00E64B83" w:rsidP="00E64B83">
      <w:pPr>
        <w:pStyle w:val="BodyCopy"/>
        <w:rPr>
          <w:rFonts w:ascii="Arial" w:hAnsi="Arial" w:cs="Arial"/>
          <w:sz w:val="24"/>
        </w:rPr>
      </w:pPr>
      <w:r w:rsidRPr="005916A2">
        <w:rPr>
          <w:rFonts w:ascii="Arial" w:hAnsi="Arial" w:cs="Arial"/>
          <w:sz w:val="24"/>
        </w:rPr>
        <w:t>Email</w:t>
      </w:r>
      <w:r w:rsidR="005916A2">
        <w:rPr>
          <w:rFonts w:ascii="Arial" w:hAnsi="Arial" w:cs="Arial"/>
          <w:sz w:val="24"/>
        </w:rPr>
        <w:t xml:space="preserve">: </w:t>
      </w:r>
      <w:r w:rsidR="00F15ED8" w:rsidRPr="005916A2">
        <w:rPr>
          <w:rFonts w:ascii="Arial" w:hAnsi="Arial" w:cs="Arial"/>
          <w:sz w:val="24"/>
        </w:rPr>
        <w:t>…………</w:t>
      </w:r>
      <w:proofErr w:type="gramStart"/>
      <w:r w:rsidR="005916A2">
        <w:rPr>
          <w:rFonts w:ascii="Arial" w:hAnsi="Arial" w:cs="Arial"/>
          <w:sz w:val="24"/>
        </w:rPr>
        <w:t>…..</w:t>
      </w:r>
      <w:proofErr w:type="gramEnd"/>
      <w:r w:rsidR="00F15ED8" w:rsidRPr="005916A2">
        <w:rPr>
          <w:rFonts w:ascii="Arial" w:hAnsi="Arial" w:cs="Arial"/>
          <w:sz w:val="24"/>
        </w:rPr>
        <w:t>………………………</w:t>
      </w:r>
      <w:r w:rsidR="00183505" w:rsidRPr="005916A2">
        <w:rPr>
          <w:rFonts w:ascii="Arial" w:hAnsi="Arial" w:cs="Arial"/>
          <w:sz w:val="24"/>
        </w:rPr>
        <w:t>……</w:t>
      </w:r>
      <w:proofErr w:type="gramStart"/>
      <w:r w:rsidR="00183505" w:rsidRPr="005916A2">
        <w:rPr>
          <w:rFonts w:ascii="Arial" w:hAnsi="Arial" w:cs="Arial"/>
          <w:sz w:val="24"/>
        </w:rPr>
        <w:t>…..</w:t>
      </w:r>
      <w:proofErr w:type="gramEnd"/>
    </w:p>
    <w:p w14:paraId="4933EE2C" w14:textId="77777777" w:rsidR="005916A2" w:rsidRDefault="005916A2" w:rsidP="00E64B83">
      <w:pPr>
        <w:pStyle w:val="BodyCopy"/>
        <w:rPr>
          <w:rFonts w:ascii="Arial" w:hAnsi="Arial" w:cs="Arial"/>
          <w:sz w:val="24"/>
        </w:rPr>
      </w:pPr>
    </w:p>
    <w:p w14:paraId="6844DE88" w14:textId="77777777" w:rsidR="00AB02F9" w:rsidRPr="005916A2" w:rsidRDefault="00AB02F9" w:rsidP="00E64B83">
      <w:pPr>
        <w:pStyle w:val="BodyCopy"/>
        <w:rPr>
          <w:rFonts w:ascii="Arial" w:hAnsi="Arial" w:cs="Arial"/>
          <w:sz w:val="24"/>
        </w:rPr>
      </w:pPr>
      <w:r w:rsidRPr="005916A2">
        <w:rPr>
          <w:rFonts w:ascii="Arial" w:hAnsi="Arial" w:cs="Arial"/>
          <w:sz w:val="24"/>
        </w:rPr>
        <w:t xml:space="preserve">Home </w:t>
      </w:r>
      <w:r w:rsidR="005916A2">
        <w:rPr>
          <w:rFonts w:ascii="Arial" w:hAnsi="Arial" w:cs="Arial"/>
          <w:sz w:val="24"/>
        </w:rPr>
        <w:t xml:space="preserve">Address: </w:t>
      </w:r>
      <w:r w:rsidRPr="005916A2">
        <w:rPr>
          <w:rFonts w:ascii="Arial" w:hAnsi="Arial" w:cs="Arial"/>
          <w:sz w:val="24"/>
        </w:rPr>
        <w:t>…………………………………………………………………………</w:t>
      </w:r>
      <w:r w:rsidR="005916A2">
        <w:rPr>
          <w:rFonts w:ascii="Arial" w:hAnsi="Arial" w:cs="Arial"/>
          <w:sz w:val="24"/>
        </w:rPr>
        <w:t>.</w:t>
      </w:r>
      <w:r w:rsidRPr="005916A2">
        <w:rPr>
          <w:rFonts w:ascii="Arial" w:hAnsi="Arial" w:cs="Arial"/>
          <w:sz w:val="24"/>
        </w:rPr>
        <w:t>………………</w:t>
      </w:r>
    </w:p>
    <w:p w14:paraId="3519EB5D" w14:textId="77777777" w:rsidR="00ED387D" w:rsidRPr="005916A2" w:rsidRDefault="00ED387D" w:rsidP="00ED387D">
      <w:pPr>
        <w:pStyle w:val="BodyCopy"/>
        <w:jc w:val="center"/>
        <w:rPr>
          <w:rFonts w:ascii="Arial" w:hAnsi="Arial" w:cs="Arial"/>
          <w:sz w:val="24"/>
        </w:rPr>
      </w:pPr>
    </w:p>
    <w:p w14:paraId="3E670E1A" w14:textId="77777777" w:rsidR="00ED387D" w:rsidRPr="005916A2" w:rsidRDefault="00ED387D" w:rsidP="00ED387D">
      <w:pPr>
        <w:pStyle w:val="BodyCopy"/>
        <w:rPr>
          <w:rFonts w:ascii="Arial" w:hAnsi="Arial" w:cs="Arial"/>
          <w:sz w:val="24"/>
        </w:rPr>
      </w:pPr>
      <w:r w:rsidRPr="005916A2">
        <w:rPr>
          <w:rFonts w:ascii="Arial" w:hAnsi="Arial" w:cs="Arial"/>
          <w:sz w:val="24"/>
        </w:rPr>
        <w:t>The grounds for this appointment are:</w:t>
      </w:r>
    </w:p>
    <w:p w14:paraId="1294C195" w14:textId="77777777" w:rsidR="00A70756" w:rsidRPr="005916A2" w:rsidRDefault="00A70756" w:rsidP="00ED387D">
      <w:pPr>
        <w:pStyle w:val="BodyCopy"/>
        <w:rPr>
          <w:rFonts w:ascii="Arial" w:hAnsi="Arial" w:cs="Arial"/>
          <w:sz w:val="24"/>
        </w:rPr>
      </w:pPr>
    </w:p>
    <w:p w14:paraId="6FD32534" w14:textId="77777777" w:rsidR="00A70756" w:rsidRDefault="005607ED" w:rsidP="00A70756">
      <w:pPr>
        <w:pStyle w:val="BodyCopy"/>
        <w:numPr>
          <w:ilvl w:val="0"/>
          <w:numId w:val="2"/>
        </w:numPr>
        <w:rPr>
          <w:rFonts w:ascii="Arial" w:hAnsi="Arial" w:cs="Arial"/>
          <w:sz w:val="24"/>
        </w:rPr>
      </w:pPr>
      <w:r w:rsidRPr="005916A2">
        <w:rPr>
          <w:rFonts w:ascii="Arial" w:hAnsi="Arial" w:cs="Arial"/>
          <w:sz w:val="24"/>
        </w:rPr>
        <w:t xml:space="preserve">Re-appointment of serving LA Governor with proven </w:t>
      </w:r>
      <w:r w:rsidR="0091282B" w:rsidRPr="005916A2">
        <w:rPr>
          <w:rFonts w:ascii="Arial" w:hAnsi="Arial" w:cs="Arial"/>
          <w:sz w:val="24"/>
        </w:rPr>
        <w:t xml:space="preserve">commitment </w:t>
      </w:r>
      <w:r w:rsidRPr="005916A2">
        <w:rPr>
          <w:rFonts w:ascii="Arial" w:hAnsi="Arial" w:cs="Arial"/>
          <w:sz w:val="24"/>
        </w:rPr>
        <w:t xml:space="preserve">and </w:t>
      </w:r>
      <w:r w:rsidR="0091282B" w:rsidRPr="005916A2">
        <w:rPr>
          <w:rFonts w:ascii="Arial" w:hAnsi="Arial" w:cs="Arial"/>
          <w:sz w:val="24"/>
        </w:rPr>
        <w:t>skills:</w:t>
      </w:r>
    </w:p>
    <w:p w14:paraId="12471EF3" w14:textId="77777777" w:rsidR="005916A2" w:rsidRPr="005916A2" w:rsidRDefault="005916A2" w:rsidP="005916A2">
      <w:pPr>
        <w:pStyle w:val="BodyCopy"/>
        <w:ind w:left="720"/>
        <w:rPr>
          <w:rFonts w:ascii="Arial" w:hAnsi="Arial" w:cs="Arial"/>
          <w:sz w:val="24"/>
        </w:rPr>
      </w:pPr>
    </w:p>
    <w:p w14:paraId="4D7B08D9" w14:textId="77777777" w:rsidR="0091282B" w:rsidRPr="005916A2" w:rsidRDefault="0091282B" w:rsidP="0091282B">
      <w:pPr>
        <w:pStyle w:val="BodyCopy"/>
        <w:numPr>
          <w:ilvl w:val="1"/>
          <w:numId w:val="2"/>
        </w:numPr>
        <w:rPr>
          <w:rFonts w:ascii="Arial" w:hAnsi="Arial" w:cs="Arial"/>
          <w:sz w:val="24"/>
        </w:rPr>
      </w:pPr>
      <w:r w:rsidRPr="005916A2">
        <w:rPr>
          <w:rFonts w:ascii="Arial" w:hAnsi="Arial" w:cs="Arial"/>
          <w:sz w:val="24"/>
        </w:rPr>
        <w:t>……………………….. (eg finance, site management)</w:t>
      </w:r>
    </w:p>
    <w:p w14:paraId="040F4BFF" w14:textId="77777777" w:rsidR="005607ED" w:rsidRPr="005916A2" w:rsidRDefault="005607ED" w:rsidP="005607ED">
      <w:pPr>
        <w:pStyle w:val="BodyCopy"/>
        <w:rPr>
          <w:rFonts w:ascii="Arial" w:hAnsi="Arial" w:cs="Arial"/>
          <w:sz w:val="24"/>
        </w:rPr>
      </w:pPr>
    </w:p>
    <w:p w14:paraId="59E31CF9" w14:textId="77777777" w:rsidR="005607ED" w:rsidRDefault="005607ED" w:rsidP="005607ED">
      <w:pPr>
        <w:pStyle w:val="BodyCopy"/>
        <w:numPr>
          <w:ilvl w:val="0"/>
          <w:numId w:val="2"/>
        </w:numPr>
        <w:rPr>
          <w:rFonts w:ascii="Arial" w:hAnsi="Arial" w:cs="Arial"/>
          <w:sz w:val="24"/>
        </w:rPr>
      </w:pPr>
      <w:r w:rsidRPr="005916A2">
        <w:rPr>
          <w:rFonts w:ascii="Arial" w:hAnsi="Arial" w:cs="Arial"/>
          <w:sz w:val="24"/>
        </w:rPr>
        <w:t xml:space="preserve">Change of category for currently serving governor with proven </w:t>
      </w:r>
      <w:r w:rsidR="0091282B" w:rsidRPr="005916A2">
        <w:rPr>
          <w:rFonts w:ascii="Arial" w:hAnsi="Arial" w:cs="Arial"/>
          <w:sz w:val="24"/>
        </w:rPr>
        <w:t>commitment and skills:</w:t>
      </w:r>
    </w:p>
    <w:p w14:paraId="78DB6428" w14:textId="77777777" w:rsidR="005916A2" w:rsidRPr="005916A2" w:rsidRDefault="005916A2" w:rsidP="005916A2">
      <w:pPr>
        <w:pStyle w:val="BodyCopy"/>
        <w:ind w:left="720"/>
        <w:rPr>
          <w:rFonts w:ascii="Arial" w:hAnsi="Arial" w:cs="Arial"/>
          <w:sz w:val="24"/>
        </w:rPr>
      </w:pPr>
    </w:p>
    <w:p w14:paraId="139E3B5C" w14:textId="77777777" w:rsidR="0091282B" w:rsidRPr="005916A2" w:rsidRDefault="0091282B" w:rsidP="0091282B">
      <w:pPr>
        <w:pStyle w:val="BodyCopy"/>
        <w:numPr>
          <w:ilvl w:val="1"/>
          <w:numId w:val="2"/>
        </w:numPr>
        <w:rPr>
          <w:rFonts w:ascii="Arial" w:hAnsi="Arial" w:cs="Arial"/>
          <w:sz w:val="24"/>
        </w:rPr>
      </w:pPr>
      <w:r w:rsidRPr="005916A2">
        <w:rPr>
          <w:rFonts w:ascii="Arial" w:hAnsi="Arial" w:cs="Arial"/>
          <w:sz w:val="24"/>
        </w:rPr>
        <w:t>…………………………</w:t>
      </w:r>
    </w:p>
    <w:p w14:paraId="3857F065" w14:textId="77777777" w:rsidR="0091282B" w:rsidRPr="005916A2" w:rsidRDefault="0091282B" w:rsidP="0091282B">
      <w:pPr>
        <w:pStyle w:val="BodyCopy"/>
        <w:ind w:left="1495"/>
        <w:rPr>
          <w:rFonts w:ascii="Arial" w:hAnsi="Arial" w:cs="Arial"/>
          <w:sz w:val="24"/>
        </w:rPr>
      </w:pPr>
    </w:p>
    <w:p w14:paraId="20AE2078" w14:textId="77777777" w:rsidR="005607ED" w:rsidRDefault="005607ED" w:rsidP="005607ED">
      <w:pPr>
        <w:pStyle w:val="BodyCopy"/>
        <w:numPr>
          <w:ilvl w:val="0"/>
          <w:numId w:val="2"/>
        </w:numPr>
        <w:rPr>
          <w:rFonts w:ascii="Arial" w:hAnsi="Arial" w:cs="Arial"/>
          <w:sz w:val="24"/>
        </w:rPr>
      </w:pPr>
      <w:r w:rsidRPr="005916A2">
        <w:rPr>
          <w:rFonts w:ascii="Arial" w:hAnsi="Arial" w:cs="Arial"/>
          <w:sz w:val="24"/>
        </w:rPr>
        <w:t xml:space="preserve">Recruitment of individual whose skills and experience meet the governing board’s requirements </w:t>
      </w:r>
      <w:r w:rsidR="0091282B" w:rsidRPr="005916A2">
        <w:rPr>
          <w:rFonts w:ascii="Arial" w:hAnsi="Arial" w:cs="Arial"/>
          <w:sz w:val="24"/>
        </w:rPr>
        <w:t>and eligibility criteria:</w:t>
      </w:r>
      <w:r w:rsidR="004A645D" w:rsidRPr="005916A2">
        <w:rPr>
          <w:rFonts w:ascii="Arial" w:hAnsi="Arial" w:cs="Arial"/>
          <w:sz w:val="24"/>
        </w:rPr>
        <w:t xml:space="preserve"> (eg skills they bring to the role, education/management/voluntary/work in local community)</w:t>
      </w:r>
    </w:p>
    <w:p w14:paraId="532063E6" w14:textId="77777777" w:rsidR="005916A2" w:rsidRPr="005916A2" w:rsidRDefault="005916A2" w:rsidP="005916A2">
      <w:pPr>
        <w:pStyle w:val="BodyCopy"/>
        <w:ind w:left="720"/>
        <w:rPr>
          <w:rFonts w:ascii="Arial" w:hAnsi="Arial" w:cs="Arial"/>
          <w:sz w:val="24"/>
        </w:rPr>
      </w:pPr>
    </w:p>
    <w:p w14:paraId="1CA55343" w14:textId="77777777" w:rsidR="005916A2" w:rsidRDefault="0091282B" w:rsidP="00ED387D">
      <w:pPr>
        <w:pStyle w:val="BodyCopy"/>
        <w:numPr>
          <w:ilvl w:val="1"/>
          <w:numId w:val="2"/>
        </w:numPr>
        <w:rPr>
          <w:rFonts w:ascii="Arial" w:hAnsi="Arial" w:cs="Arial"/>
          <w:sz w:val="24"/>
        </w:rPr>
      </w:pPr>
      <w:r w:rsidRPr="005916A2">
        <w:rPr>
          <w:rFonts w:ascii="Arial" w:hAnsi="Arial" w:cs="Arial"/>
          <w:sz w:val="24"/>
        </w:rPr>
        <w:t>…………………………………</w:t>
      </w:r>
      <w:r w:rsidR="004A645D" w:rsidRPr="005916A2">
        <w:rPr>
          <w:rFonts w:ascii="Arial" w:hAnsi="Arial" w:cs="Arial"/>
          <w:sz w:val="24"/>
        </w:rPr>
        <w:t>……………………………………………………………</w:t>
      </w:r>
    </w:p>
    <w:p w14:paraId="0D77E99D" w14:textId="77777777" w:rsidR="005916A2" w:rsidRDefault="005916A2" w:rsidP="005916A2">
      <w:pPr>
        <w:pStyle w:val="BodyCopy"/>
        <w:ind w:left="1495"/>
        <w:rPr>
          <w:rFonts w:ascii="Arial" w:hAnsi="Arial" w:cs="Arial"/>
          <w:sz w:val="24"/>
        </w:rPr>
      </w:pPr>
    </w:p>
    <w:p w14:paraId="4C49EF52" w14:textId="77777777" w:rsidR="005916A2" w:rsidRDefault="004A645D" w:rsidP="00ED387D">
      <w:pPr>
        <w:pStyle w:val="BodyCopy"/>
        <w:numPr>
          <w:ilvl w:val="1"/>
          <w:numId w:val="2"/>
        </w:numPr>
        <w:rPr>
          <w:rFonts w:ascii="Arial" w:hAnsi="Arial" w:cs="Arial"/>
          <w:sz w:val="24"/>
        </w:rPr>
      </w:pPr>
      <w:r w:rsidRPr="005916A2">
        <w:rPr>
          <w:rFonts w:ascii="Arial" w:hAnsi="Arial" w:cs="Arial"/>
          <w:sz w:val="24"/>
        </w:rPr>
        <w:t>………………………………………………………………………………………………</w:t>
      </w:r>
    </w:p>
    <w:p w14:paraId="4B6EFAF9" w14:textId="77777777" w:rsidR="005916A2" w:rsidRDefault="005916A2" w:rsidP="005916A2">
      <w:pPr>
        <w:pStyle w:val="BodyCopy"/>
        <w:ind w:left="1495"/>
        <w:rPr>
          <w:rFonts w:ascii="Arial" w:hAnsi="Arial" w:cs="Arial"/>
          <w:sz w:val="24"/>
        </w:rPr>
      </w:pPr>
    </w:p>
    <w:p w14:paraId="7B9F08A8" w14:textId="77777777" w:rsidR="005607ED" w:rsidRPr="005916A2" w:rsidRDefault="00ED387D" w:rsidP="0091282B">
      <w:pPr>
        <w:pStyle w:val="BodyCopy"/>
        <w:jc w:val="both"/>
        <w:rPr>
          <w:rFonts w:ascii="Arial" w:hAnsi="Arial" w:cs="Arial"/>
          <w:sz w:val="24"/>
        </w:rPr>
      </w:pPr>
      <w:r w:rsidRPr="005916A2">
        <w:rPr>
          <w:rFonts w:ascii="Arial" w:hAnsi="Arial" w:cs="Arial"/>
          <w:sz w:val="24"/>
        </w:rPr>
        <w:t>The Governing Board requests that the Governance Group confirms this nomination</w:t>
      </w:r>
      <w:r w:rsidR="005607ED" w:rsidRPr="005916A2">
        <w:rPr>
          <w:rFonts w:ascii="Arial" w:hAnsi="Arial" w:cs="Arial"/>
          <w:sz w:val="24"/>
        </w:rPr>
        <w:t>.</w:t>
      </w:r>
    </w:p>
    <w:p w14:paraId="1F1C0BF2" w14:textId="77777777" w:rsidR="00183505" w:rsidRPr="005916A2" w:rsidRDefault="00183505" w:rsidP="0091282B">
      <w:pPr>
        <w:pStyle w:val="BodyCopy"/>
        <w:jc w:val="both"/>
        <w:rPr>
          <w:rFonts w:ascii="Arial" w:hAnsi="Arial" w:cs="Arial"/>
          <w:sz w:val="24"/>
        </w:rPr>
      </w:pPr>
    </w:p>
    <w:p w14:paraId="12030095" w14:textId="77777777" w:rsidR="005607ED" w:rsidRPr="005916A2" w:rsidRDefault="005607ED" w:rsidP="005607ED">
      <w:pPr>
        <w:pStyle w:val="BodyCopy"/>
        <w:rPr>
          <w:rFonts w:ascii="Arial" w:hAnsi="Arial" w:cs="Arial"/>
          <w:sz w:val="24"/>
        </w:rPr>
      </w:pPr>
    </w:p>
    <w:p w14:paraId="183A1A6A" w14:textId="77777777" w:rsidR="00F15ED8" w:rsidRPr="005916A2" w:rsidRDefault="005916A2" w:rsidP="005607ED">
      <w:pPr>
        <w:pStyle w:val="BodyCopy"/>
        <w:rPr>
          <w:rFonts w:ascii="Arial" w:hAnsi="Arial" w:cs="Arial"/>
          <w:sz w:val="24"/>
        </w:rPr>
      </w:pPr>
      <w:r>
        <w:rPr>
          <w:rFonts w:ascii="Arial" w:hAnsi="Arial" w:cs="Arial"/>
          <w:sz w:val="24"/>
        </w:rPr>
        <w:t>Signed …………</w:t>
      </w:r>
      <w:proofErr w:type="gramStart"/>
      <w:r>
        <w:rPr>
          <w:rFonts w:ascii="Arial" w:hAnsi="Arial" w:cs="Arial"/>
          <w:sz w:val="24"/>
        </w:rPr>
        <w:t>…..</w:t>
      </w:r>
      <w:proofErr w:type="gramEnd"/>
      <w:r>
        <w:rPr>
          <w:rFonts w:ascii="Arial" w:hAnsi="Arial" w:cs="Arial"/>
          <w:sz w:val="24"/>
        </w:rPr>
        <w:t>…………………………………</w:t>
      </w:r>
      <w:r w:rsidR="005607ED" w:rsidRPr="005916A2">
        <w:rPr>
          <w:rFonts w:ascii="Arial" w:hAnsi="Arial" w:cs="Arial"/>
          <w:sz w:val="24"/>
        </w:rPr>
        <w:t xml:space="preserve">  Date …………………</w:t>
      </w:r>
      <w:r w:rsidR="00B15ABC" w:rsidRPr="005916A2">
        <w:rPr>
          <w:rFonts w:ascii="Arial" w:hAnsi="Arial" w:cs="Arial"/>
          <w:sz w:val="24"/>
        </w:rPr>
        <w:t>……</w:t>
      </w:r>
      <w:proofErr w:type="gramStart"/>
      <w:r w:rsidR="00B15ABC" w:rsidRPr="005916A2">
        <w:rPr>
          <w:rFonts w:ascii="Arial" w:hAnsi="Arial" w:cs="Arial"/>
          <w:sz w:val="24"/>
        </w:rPr>
        <w:t>…..</w:t>
      </w:r>
      <w:proofErr w:type="gramEnd"/>
      <w:r w:rsidR="005607ED" w:rsidRPr="005916A2">
        <w:rPr>
          <w:rFonts w:ascii="Arial" w:hAnsi="Arial" w:cs="Arial"/>
          <w:sz w:val="24"/>
        </w:rPr>
        <w:t>…………………</w:t>
      </w:r>
    </w:p>
    <w:p w14:paraId="08141686" w14:textId="77777777" w:rsidR="00ED387D" w:rsidRPr="005916A2" w:rsidRDefault="00F15ED8" w:rsidP="005607ED">
      <w:pPr>
        <w:pStyle w:val="BodyCopy"/>
        <w:rPr>
          <w:rFonts w:ascii="Arial" w:hAnsi="Arial" w:cs="Arial"/>
          <w:sz w:val="24"/>
        </w:rPr>
      </w:pPr>
      <w:r w:rsidRPr="005916A2">
        <w:rPr>
          <w:rFonts w:ascii="Arial" w:hAnsi="Arial" w:cs="Arial"/>
          <w:sz w:val="24"/>
        </w:rPr>
        <w:t>Chair of Governors</w:t>
      </w:r>
      <w:r w:rsidR="00ED387D" w:rsidRPr="005916A2">
        <w:rPr>
          <w:rFonts w:ascii="Arial" w:hAnsi="Arial" w:cs="Arial"/>
          <w:sz w:val="24"/>
        </w:rPr>
        <w:t xml:space="preserve"> </w:t>
      </w:r>
    </w:p>
    <w:sectPr w:rsidR="00ED387D" w:rsidRPr="005916A2" w:rsidSect="005916A2">
      <w:footerReference w:type="default" r:id="rId11"/>
      <w:footerReference w:type="first" r:id="rId12"/>
      <w:pgSz w:w="11900" w:h="16840"/>
      <w:pgMar w:top="958"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551E" w14:textId="77777777" w:rsidR="007E520E" w:rsidRDefault="007E520E" w:rsidP="0000754F">
      <w:r>
        <w:separator/>
      </w:r>
    </w:p>
  </w:endnote>
  <w:endnote w:type="continuationSeparator" w:id="0">
    <w:p w14:paraId="4E708BAE" w14:textId="77777777" w:rsidR="007E520E" w:rsidRDefault="007E520E" w:rsidP="0000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89F" w14:textId="77777777" w:rsidR="0000754F" w:rsidRDefault="0000754F">
    <w:pPr>
      <w:pStyle w:val="Footer"/>
    </w:pPr>
    <w:r>
      <w:rPr>
        <w:noProof/>
        <w:lang w:val="en-GB" w:eastAsia="en-GB"/>
      </w:rPr>
      <w:drawing>
        <wp:inline distT="0" distB="0" distL="0" distR="0" wp14:anchorId="3A87577B" wp14:editId="34400F8C">
          <wp:extent cx="1282542" cy="413339"/>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2542" cy="41333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97E9" w14:textId="1FCD24F6" w:rsidR="00CB1722" w:rsidRDefault="00CB1722">
    <w:pPr>
      <w:pStyle w:val="Footer"/>
    </w:pPr>
  </w:p>
  <w:p w14:paraId="5298715B" w14:textId="295C9AA6" w:rsidR="00CB1722" w:rsidRDefault="00CB1722">
    <w:pPr>
      <w:pStyle w:val="Footer"/>
    </w:pPr>
    <w:r>
      <w:t xml:space="preserve">Please return completed forms to </w:t>
    </w:r>
    <w:hyperlink r:id="rId1" w:history="1">
      <w:r w:rsidRPr="00526C34">
        <w:rPr>
          <w:rStyle w:val="Hyperlink"/>
        </w:rPr>
        <w:t>schoolgovernance@buckinghamshire.gov.uk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91CC" w14:textId="77777777" w:rsidR="007E520E" w:rsidRDefault="007E520E" w:rsidP="0000754F">
      <w:r>
        <w:separator/>
      </w:r>
    </w:p>
  </w:footnote>
  <w:footnote w:type="continuationSeparator" w:id="0">
    <w:p w14:paraId="331383EE" w14:textId="77777777" w:rsidR="007E520E" w:rsidRDefault="007E520E" w:rsidP="00007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D77B7"/>
    <w:multiLevelType w:val="hybridMultilevel"/>
    <w:tmpl w:val="F8125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621730"/>
    <w:multiLevelType w:val="multilevel"/>
    <w:tmpl w:val="0409001F"/>
    <w:styleLink w:val="CPSListstyle"/>
    <w:lvl w:ilvl="0">
      <w:start w:val="1"/>
      <w:numFmt w:val="decimal"/>
      <w:lvlText w:val="%1."/>
      <w:lvlJc w:val="left"/>
      <w:pPr>
        <w:ind w:left="360" w:hanging="360"/>
      </w:pPr>
      <w:rPr>
        <w:color w:val="6D4189" w:themeColor="accent2"/>
      </w:rPr>
    </w:lvl>
    <w:lvl w:ilvl="1">
      <w:start w:val="1"/>
      <w:numFmt w:val="decimal"/>
      <w:lvlText w:val="%1.%2."/>
      <w:lvlJc w:val="left"/>
      <w:pPr>
        <w:ind w:left="792" w:hanging="432"/>
      </w:pPr>
      <w:rPr>
        <w:color w:val="6D4189" w:themeColor="accent2"/>
      </w:rPr>
    </w:lvl>
    <w:lvl w:ilvl="2">
      <w:start w:val="1"/>
      <w:numFmt w:val="decimal"/>
      <w:lvlText w:val="%1.%2.%3."/>
      <w:lvlJc w:val="left"/>
      <w:pPr>
        <w:ind w:left="1224" w:hanging="504"/>
      </w:pPr>
      <w:rPr>
        <w:color w:val="6D4189" w:themeColor="accent2"/>
      </w:rPr>
    </w:lvl>
    <w:lvl w:ilvl="3">
      <w:start w:val="1"/>
      <w:numFmt w:val="decimal"/>
      <w:lvlText w:val="%1.%2.%3.%4."/>
      <w:lvlJc w:val="left"/>
      <w:pPr>
        <w:ind w:left="1728" w:hanging="648"/>
      </w:pPr>
      <w:rPr>
        <w:color w:val="6D4189" w:themeColor="accen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5230155">
    <w:abstractNumId w:val="1"/>
  </w:num>
  <w:num w:numId="2" w16cid:durableId="71828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5D"/>
    <w:rsid w:val="0000754F"/>
    <w:rsid w:val="000437A4"/>
    <w:rsid w:val="00094665"/>
    <w:rsid w:val="0011510D"/>
    <w:rsid w:val="001153C1"/>
    <w:rsid w:val="001205D3"/>
    <w:rsid w:val="00183505"/>
    <w:rsid w:val="001B667A"/>
    <w:rsid w:val="001C2C7D"/>
    <w:rsid w:val="001E12A7"/>
    <w:rsid w:val="002225B4"/>
    <w:rsid w:val="002B1755"/>
    <w:rsid w:val="00420221"/>
    <w:rsid w:val="004A645D"/>
    <w:rsid w:val="004F5B11"/>
    <w:rsid w:val="005607ED"/>
    <w:rsid w:val="0056756D"/>
    <w:rsid w:val="005916A2"/>
    <w:rsid w:val="005B64CD"/>
    <w:rsid w:val="00636409"/>
    <w:rsid w:val="00682BB8"/>
    <w:rsid w:val="006D52B2"/>
    <w:rsid w:val="00722F14"/>
    <w:rsid w:val="007E520E"/>
    <w:rsid w:val="008036D1"/>
    <w:rsid w:val="00875D98"/>
    <w:rsid w:val="0091282B"/>
    <w:rsid w:val="00915FD5"/>
    <w:rsid w:val="00987125"/>
    <w:rsid w:val="009D0246"/>
    <w:rsid w:val="00A1768C"/>
    <w:rsid w:val="00A70756"/>
    <w:rsid w:val="00AB02F9"/>
    <w:rsid w:val="00B15ABC"/>
    <w:rsid w:val="00B204A0"/>
    <w:rsid w:val="00B67126"/>
    <w:rsid w:val="00C1084A"/>
    <w:rsid w:val="00CB1722"/>
    <w:rsid w:val="00D26B35"/>
    <w:rsid w:val="00DE664E"/>
    <w:rsid w:val="00E04D75"/>
    <w:rsid w:val="00E64B83"/>
    <w:rsid w:val="00E93757"/>
    <w:rsid w:val="00E94898"/>
    <w:rsid w:val="00EC7958"/>
    <w:rsid w:val="00ED387D"/>
    <w:rsid w:val="00EE5A26"/>
    <w:rsid w:val="00EF7ED3"/>
    <w:rsid w:val="00F15ED8"/>
    <w:rsid w:val="00F8680E"/>
    <w:rsid w:val="5DE3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F78C"/>
  <w15:docId w15:val="{478C948C-518A-437D-A948-07E2994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54F"/>
    <w:rPr>
      <w:sz w:val="22"/>
    </w:rPr>
  </w:style>
  <w:style w:type="paragraph" w:styleId="Heading1">
    <w:name w:val="heading 1"/>
    <w:aliases w:val="Main heading"/>
    <w:basedOn w:val="Normal"/>
    <w:next w:val="Normal"/>
    <w:link w:val="Heading1Char"/>
    <w:uiPriority w:val="9"/>
    <w:qFormat/>
    <w:rsid w:val="0000754F"/>
    <w:pPr>
      <w:keepNext/>
      <w:keepLines/>
      <w:spacing w:before="240"/>
      <w:outlineLvl w:val="0"/>
    </w:pPr>
    <w:rPr>
      <w:rFonts w:ascii="Calibri" w:eastAsiaTheme="majorEastAsia" w:hAnsi="Calibri" w:cstheme="majorBidi"/>
      <w:b/>
      <w:bCs/>
      <w:color w:val="1F3769" w:themeColor="text1"/>
      <w:sz w:val="56"/>
      <w:szCs w:val="32"/>
    </w:rPr>
  </w:style>
  <w:style w:type="paragraph" w:styleId="Heading2">
    <w:name w:val="heading 2"/>
    <w:aliases w:val="Sub heading"/>
    <w:basedOn w:val="Normal"/>
    <w:next w:val="Normal"/>
    <w:link w:val="Heading2Char"/>
    <w:uiPriority w:val="9"/>
    <w:unhideWhenUsed/>
    <w:qFormat/>
    <w:rsid w:val="0000754F"/>
    <w:pPr>
      <w:keepNext/>
      <w:keepLines/>
      <w:spacing w:before="280" w:after="240"/>
      <w:outlineLvl w:val="1"/>
    </w:pPr>
    <w:rPr>
      <w:rFonts w:ascii="Calibri" w:eastAsiaTheme="majorEastAsia" w:hAnsi="Calibri" w:cstheme="majorBidi"/>
      <w:b/>
      <w:bCs/>
      <w:color w:val="1F3769" w:themeColor="text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PS Table"/>
    <w:basedOn w:val="TableNormal"/>
    <w:uiPriority w:val="39"/>
    <w:rsid w:val="001205D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bCs/>
        <w:i w:val="0"/>
        <w:iCs w:val="0"/>
        <w:caps/>
        <w:smallCaps w:val="0"/>
        <w:color w:val="FFFFFF" w:themeColor="background1"/>
        <w:sz w:val="20"/>
        <w:szCs w:val="20"/>
      </w:rPr>
      <w:tblPr/>
      <w:tcPr>
        <w:tcBorders>
          <w:top w:val="double" w:sz="4" w:space="0" w:color="E7E6E6" w:themeColor="background2"/>
          <w:left w:val="double" w:sz="4" w:space="0" w:color="E7E6E6" w:themeColor="background2"/>
          <w:bottom w:val="double" w:sz="4" w:space="0" w:color="E7E6E6" w:themeColor="background2"/>
          <w:right w:val="double" w:sz="4" w:space="0" w:color="E7E6E6" w:themeColor="background2"/>
          <w:insideH w:val="double" w:sz="4" w:space="0" w:color="E7E6E6" w:themeColor="background2"/>
          <w:insideV w:val="double" w:sz="4" w:space="0" w:color="E7E6E6" w:themeColor="background2"/>
        </w:tcBorders>
        <w:shd w:val="clear" w:color="auto" w:fill="07A5D0" w:themeFill="accent1"/>
      </w:tcPr>
    </w:tblStylePr>
    <w:tblStylePr w:type="band1Horz">
      <w:rPr>
        <w:rFonts w:asciiTheme="minorHAnsi" w:hAnsiTheme="minorHAnsi"/>
      </w:rPr>
      <w:tblPr/>
      <w:tcPr>
        <w:tcBorders>
          <w:top w:val="nil"/>
          <w:left w:val="nil"/>
          <w:bottom w:val="nil"/>
          <w:right w:val="nil"/>
          <w:insideH w:val="nil"/>
          <w:insideV w:val="nil"/>
        </w:tcBorders>
        <w:shd w:val="clear" w:color="auto" w:fill="FEC5DF" w:themeFill="text2" w:themeFillTint="33"/>
      </w:tcPr>
    </w:tblStylePr>
    <w:tblStylePr w:type="band2Horz">
      <w:rPr>
        <w:rFonts w:asciiTheme="minorHAnsi" w:hAnsiTheme="minorHAnsi"/>
      </w:rPr>
      <w:tblPr/>
      <w:tcPr>
        <w:tcBorders>
          <w:top w:val="nil"/>
          <w:left w:val="nil"/>
          <w:bottom w:val="nil"/>
          <w:right w:val="nil"/>
          <w:insideH w:val="nil"/>
          <w:insideV w:val="nil"/>
        </w:tcBorders>
      </w:tcPr>
    </w:tblStylePr>
  </w:style>
  <w:style w:type="numbering" w:customStyle="1" w:styleId="CPSListstyle">
    <w:name w:val="CPS List style"/>
    <w:uiPriority w:val="99"/>
    <w:rsid w:val="00EC7958"/>
    <w:pPr>
      <w:numPr>
        <w:numId w:val="1"/>
      </w:numPr>
    </w:pPr>
  </w:style>
  <w:style w:type="paragraph" w:styleId="Header">
    <w:name w:val="header"/>
    <w:basedOn w:val="Normal"/>
    <w:link w:val="HeaderChar"/>
    <w:uiPriority w:val="99"/>
    <w:unhideWhenUsed/>
    <w:rsid w:val="0000754F"/>
    <w:pPr>
      <w:tabs>
        <w:tab w:val="center" w:pos="4513"/>
        <w:tab w:val="right" w:pos="9026"/>
      </w:tabs>
    </w:pPr>
  </w:style>
  <w:style w:type="character" w:customStyle="1" w:styleId="HeaderChar">
    <w:name w:val="Header Char"/>
    <w:basedOn w:val="DefaultParagraphFont"/>
    <w:link w:val="Header"/>
    <w:uiPriority w:val="99"/>
    <w:rsid w:val="0000754F"/>
  </w:style>
  <w:style w:type="paragraph" w:styleId="Footer">
    <w:name w:val="footer"/>
    <w:basedOn w:val="Normal"/>
    <w:link w:val="FooterChar"/>
    <w:uiPriority w:val="99"/>
    <w:unhideWhenUsed/>
    <w:rsid w:val="0000754F"/>
    <w:pPr>
      <w:tabs>
        <w:tab w:val="center" w:pos="4513"/>
        <w:tab w:val="right" w:pos="9026"/>
      </w:tabs>
    </w:pPr>
  </w:style>
  <w:style w:type="character" w:customStyle="1" w:styleId="FooterChar">
    <w:name w:val="Footer Char"/>
    <w:basedOn w:val="DefaultParagraphFont"/>
    <w:link w:val="Footer"/>
    <w:uiPriority w:val="99"/>
    <w:rsid w:val="0000754F"/>
  </w:style>
  <w:style w:type="character" w:customStyle="1" w:styleId="Heading1Char">
    <w:name w:val="Heading 1 Char"/>
    <w:aliases w:val="Main heading Char"/>
    <w:basedOn w:val="DefaultParagraphFont"/>
    <w:link w:val="Heading1"/>
    <w:uiPriority w:val="9"/>
    <w:rsid w:val="0000754F"/>
    <w:rPr>
      <w:rFonts w:ascii="Calibri" w:eastAsiaTheme="majorEastAsia" w:hAnsi="Calibri" w:cstheme="majorBidi"/>
      <w:b/>
      <w:bCs/>
      <w:color w:val="1F3769" w:themeColor="text1"/>
      <w:sz w:val="56"/>
      <w:szCs w:val="32"/>
    </w:rPr>
  </w:style>
  <w:style w:type="paragraph" w:styleId="Title">
    <w:name w:val="Title"/>
    <w:basedOn w:val="Normal"/>
    <w:next w:val="Normal"/>
    <w:link w:val="TitleChar"/>
    <w:uiPriority w:val="10"/>
    <w:qFormat/>
    <w:rsid w:val="0000754F"/>
    <w:pPr>
      <w:contextualSpacing/>
      <w:jc w:val="center"/>
    </w:pPr>
    <w:rPr>
      <w:rFonts w:ascii="Calibri" w:eastAsiaTheme="majorEastAsia" w:hAnsi="Calibri" w:cstheme="majorBidi"/>
      <w:b/>
      <w:bCs/>
      <w:color w:val="FFFFFF" w:themeColor="background1"/>
      <w:spacing w:val="-10"/>
      <w:kern w:val="28"/>
      <w:sz w:val="72"/>
      <w:szCs w:val="56"/>
    </w:rPr>
  </w:style>
  <w:style w:type="character" w:customStyle="1" w:styleId="TitleChar">
    <w:name w:val="Title Char"/>
    <w:basedOn w:val="DefaultParagraphFont"/>
    <w:link w:val="Title"/>
    <w:uiPriority w:val="10"/>
    <w:rsid w:val="0000754F"/>
    <w:rPr>
      <w:rFonts w:ascii="Calibri" w:eastAsiaTheme="majorEastAsia" w:hAnsi="Calibri" w:cstheme="majorBidi"/>
      <w:b/>
      <w:bCs/>
      <w:color w:val="FFFFFF" w:themeColor="background1"/>
      <w:spacing w:val="-10"/>
      <w:kern w:val="28"/>
      <w:sz w:val="72"/>
      <w:szCs w:val="56"/>
    </w:rPr>
  </w:style>
  <w:style w:type="paragraph" w:styleId="Subtitle">
    <w:name w:val="Subtitle"/>
    <w:basedOn w:val="Normal"/>
    <w:next w:val="Normal"/>
    <w:link w:val="SubtitleChar"/>
    <w:uiPriority w:val="11"/>
    <w:qFormat/>
    <w:rsid w:val="0000754F"/>
    <w:pPr>
      <w:numPr>
        <w:ilvl w:val="1"/>
      </w:numPr>
      <w:spacing w:after="160"/>
      <w:jc w:val="center"/>
    </w:pPr>
    <w:rPr>
      <w:rFonts w:ascii="Calibri" w:eastAsiaTheme="minorEastAsia" w:hAnsi="Calibri"/>
      <w:color w:val="07A5D0" w:themeColor="accent1"/>
      <w:spacing w:val="15"/>
      <w:sz w:val="52"/>
      <w:szCs w:val="22"/>
    </w:rPr>
  </w:style>
  <w:style w:type="character" w:customStyle="1" w:styleId="SubtitleChar">
    <w:name w:val="Subtitle Char"/>
    <w:basedOn w:val="DefaultParagraphFont"/>
    <w:link w:val="Subtitle"/>
    <w:uiPriority w:val="11"/>
    <w:rsid w:val="0000754F"/>
    <w:rPr>
      <w:rFonts w:ascii="Calibri" w:eastAsiaTheme="minorEastAsia" w:hAnsi="Calibri"/>
      <w:color w:val="07A5D0" w:themeColor="accent1"/>
      <w:spacing w:val="15"/>
      <w:sz w:val="52"/>
      <w:szCs w:val="22"/>
    </w:rPr>
  </w:style>
  <w:style w:type="character" w:customStyle="1" w:styleId="Heading2Char">
    <w:name w:val="Heading 2 Char"/>
    <w:aliases w:val="Sub heading Char"/>
    <w:basedOn w:val="DefaultParagraphFont"/>
    <w:link w:val="Heading2"/>
    <w:uiPriority w:val="9"/>
    <w:rsid w:val="0000754F"/>
    <w:rPr>
      <w:rFonts w:ascii="Calibri" w:eastAsiaTheme="majorEastAsia" w:hAnsi="Calibri" w:cstheme="majorBidi"/>
      <w:b/>
      <w:bCs/>
      <w:color w:val="1F3769" w:themeColor="text1"/>
      <w:sz w:val="36"/>
      <w:szCs w:val="26"/>
    </w:rPr>
  </w:style>
  <w:style w:type="paragraph" w:customStyle="1" w:styleId="BodyCopy">
    <w:name w:val="Body Copy"/>
    <w:basedOn w:val="Normal"/>
    <w:qFormat/>
    <w:rsid w:val="00A1768C"/>
    <w:rPr>
      <w:sz w:val="28"/>
    </w:rPr>
  </w:style>
  <w:style w:type="paragraph" w:styleId="BalloonText">
    <w:name w:val="Balloon Text"/>
    <w:basedOn w:val="Normal"/>
    <w:link w:val="BalloonTextChar"/>
    <w:uiPriority w:val="99"/>
    <w:semiHidden/>
    <w:unhideWhenUsed/>
    <w:rsid w:val="001E12A7"/>
    <w:rPr>
      <w:rFonts w:ascii="Tahoma" w:hAnsi="Tahoma" w:cs="Tahoma"/>
      <w:sz w:val="16"/>
      <w:szCs w:val="16"/>
    </w:rPr>
  </w:style>
  <w:style w:type="character" w:customStyle="1" w:styleId="BalloonTextChar">
    <w:name w:val="Balloon Text Char"/>
    <w:basedOn w:val="DefaultParagraphFont"/>
    <w:link w:val="BalloonText"/>
    <w:uiPriority w:val="99"/>
    <w:semiHidden/>
    <w:rsid w:val="001E12A7"/>
    <w:rPr>
      <w:rFonts w:ascii="Tahoma" w:hAnsi="Tahoma" w:cs="Tahoma"/>
      <w:sz w:val="16"/>
      <w:szCs w:val="16"/>
    </w:rPr>
  </w:style>
  <w:style w:type="paragraph" w:styleId="ListParagraph">
    <w:name w:val="List Paragraph"/>
    <w:basedOn w:val="Normal"/>
    <w:uiPriority w:val="34"/>
    <w:qFormat/>
    <w:rsid w:val="005607ED"/>
    <w:pPr>
      <w:ind w:left="720"/>
      <w:contextualSpacing/>
    </w:pPr>
  </w:style>
  <w:style w:type="character" w:styleId="Hyperlink">
    <w:name w:val="Hyperlink"/>
    <w:basedOn w:val="DefaultParagraphFont"/>
    <w:uiPriority w:val="99"/>
    <w:unhideWhenUsed/>
    <w:rsid w:val="00CB1722"/>
    <w:rPr>
      <w:color w:val="0563C1" w:themeColor="hyperlink"/>
      <w:u w:val="single"/>
    </w:rPr>
  </w:style>
  <w:style w:type="character" w:styleId="UnresolvedMention">
    <w:name w:val="Unresolved Mention"/>
    <w:basedOn w:val="DefaultParagraphFont"/>
    <w:uiPriority w:val="99"/>
    <w:semiHidden/>
    <w:unhideWhenUsed/>
    <w:rsid w:val="00CB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mailto:schoolgovernance@buckinghamshire.gov.uk" TargetMode="External"/></Relationships>
</file>

<file path=word/theme/theme1.xml><?xml version="1.0" encoding="utf-8"?>
<a:theme xmlns:a="http://schemas.openxmlformats.org/drawingml/2006/main" name="Office Theme">
  <a:themeElements>
    <a:clrScheme name="BLT">
      <a:dk1>
        <a:srgbClr val="1F3769"/>
      </a:dk1>
      <a:lt1>
        <a:srgbClr val="FFFFFF"/>
      </a:lt1>
      <a:dk2>
        <a:srgbClr val="D50466"/>
      </a:dk2>
      <a:lt2>
        <a:srgbClr val="E7E6E6"/>
      </a:lt2>
      <a:accent1>
        <a:srgbClr val="07A5D0"/>
      </a:accent1>
      <a:accent2>
        <a:srgbClr val="6D4189"/>
      </a:accent2>
      <a:accent3>
        <a:srgbClr val="1DAF93"/>
      </a:accent3>
      <a:accent4>
        <a:srgbClr val="F18A15"/>
      </a:accent4>
      <a:accent5>
        <a:srgbClr val="F3CA19"/>
      </a:accent5>
      <a:accent6>
        <a:srgbClr val="B8CE20"/>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lcf76f155ced4ddcb4097134ff3c332f xmlns="44055f7f-7783-4588-b7ac-ce75066a88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A574523C59A46A8485B4C4DEC2C70" ma:contentTypeVersion="17" ma:contentTypeDescription="Create a new document." ma:contentTypeScope="" ma:versionID="26445dab501ba6bd57d283e224c12a0f">
  <xsd:schema xmlns:xsd="http://www.w3.org/2001/XMLSchema" xmlns:xs="http://www.w3.org/2001/XMLSchema" xmlns:p="http://schemas.microsoft.com/office/2006/metadata/properties" xmlns:ns2="44055f7f-7783-4588-b7ac-ce75066a88c9" xmlns:ns3="9ae3e877-3df2-4825-b33a-d35bc5ed89a2" targetNamespace="http://schemas.microsoft.com/office/2006/metadata/properties" ma:root="true" ma:fieldsID="6f3a8f0a7ca6a2cfca74213a0b2e4132" ns2:_="" ns3:_="">
    <xsd:import namespace="44055f7f-7783-4588-b7ac-ce75066a88c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55f7f-7783-4588-b7ac-ce75066a8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00E99-C953-4011-B5C1-3CAC2AA079FC}">
  <ds:schemaRefs>
    <ds:schemaRef ds:uri="http://schemas.microsoft.com/office/2006/metadata/properties"/>
    <ds:schemaRef ds:uri="http://schemas.microsoft.com/office/infopath/2007/PartnerControls"/>
    <ds:schemaRef ds:uri="9ae3e877-3df2-4825-b33a-d35bc5ed89a2"/>
    <ds:schemaRef ds:uri="44055f7f-7783-4588-b7ac-ce75066a88c9"/>
  </ds:schemaRefs>
</ds:datastoreItem>
</file>

<file path=customXml/itemProps2.xml><?xml version="1.0" encoding="utf-8"?>
<ds:datastoreItem xmlns:ds="http://schemas.openxmlformats.org/officeDocument/2006/customXml" ds:itemID="{456588AD-5EA2-47C5-B459-C4C8D2140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55f7f-7783-4588-b7ac-ce75066a88c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5D3F0-1F4F-418A-A5F8-028F56678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1334</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 Pam</dc:creator>
  <cp:lastModifiedBy>Courtney Vyse</cp:lastModifiedBy>
  <cp:revision>3</cp:revision>
  <dcterms:created xsi:type="dcterms:W3CDTF">2026-01-15T12:16:00Z</dcterms:created>
  <dcterms:modified xsi:type="dcterms:W3CDTF">2026-02-11T11:05:00Z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0x010100D6EA574523C59A46A8485B4C4DEC2C70</vt:lpwstr>
  </property>
  <property fmtid="{D5CDD505-2E9C-101B-9397-08002B2CF9AE}" pid="3" name="Order">
    <vt:r8>8936200</vt:r8>
  </property>
  <property fmtid="{D5CDD505-2E9C-101B-9397-08002B2CF9AE}" pid="4" name="MediaServiceImageTags">
    <vt:lpwstr/>
  </property>
</Properties>
</file>